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71" w:rsidRPr="005C02A3" w:rsidRDefault="00182CAD" w:rsidP="00797A4D">
      <w:pPr>
        <w:pStyle w:val="Title"/>
        <w:rPr>
          <w:sz w:val="20"/>
          <w:szCs w:val="20"/>
        </w:rPr>
      </w:pPr>
      <w:proofErr w:type="spellStart"/>
      <w:r w:rsidRPr="005C02A3">
        <w:rPr>
          <w:sz w:val="20"/>
          <w:szCs w:val="20"/>
        </w:rPr>
        <w:t>Ballyland</w:t>
      </w:r>
      <w:proofErr w:type="spellEnd"/>
      <w:r w:rsidR="00902CE0">
        <w:rPr>
          <w:sz w:val="20"/>
          <w:szCs w:val="20"/>
        </w:rPr>
        <w:t>™</w:t>
      </w:r>
      <w:r w:rsidRPr="005C02A3">
        <w:rPr>
          <w:sz w:val="20"/>
          <w:szCs w:val="20"/>
        </w:rPr>
        <w:t xml:space="preserve"> </w:t>
      </w:r>
      <w:r w:rsidR="003B0E08" w:rsidRPr="005C02A3">
        <w:rPr>
          <w:sz w:val="20"/>
          <w:szCs w:val="20"/>
        </w:rPr>
        <w:t>Magic App</w:t>
      </w:r>
      <w:r w:rsidRPr="005C02A3">
        <w:rPr>
          <w:sz w:val="20"/>
          <w:szCs w:val="20"/>
        </w:rPr>
        <w:t xml:space="preserve"> – </w:t>
      </w:r>
      <w:r w:rsidR="00A263A5" w:rsidRPr="005C02A3">
        <w:rPr>
          <w:sz w:val="20"/>
          <w:szCs w:val="20"/>
        </w:rPr>
        <w:t>Quick Start</w:t>
      </w:r>
      <w:r w:rsidR="007906F2">
        <w:rPr>
          <w:sz w:val="20"/>
          <w:szCs w:val="20"/>
        </w:rPr>
        <w:tab/>
      </w:r>
      <w:r w:rsidR="007906F2">
        <w:rPr>
          <w:sz w:val="20"/>
          <w:szCs w:val="20"/>
        </w:rPr>
        <w:tab/>
      </w:r>
      <w:r w:rsidR="007906F2">
        <w:rPr>
          <w:sz w:val="20"/>
          <w:szCs w:val="20"/>
        </w:rPr>
        <w:tab/>
      </w:r>
      <w:r w:rsidR="007906F2">
        <w:rPr>
          <w:sz w:val="20"/>
          <w:szCs w:val="20"/>
        </w:rPr>
        <w:tab/>
      </w:r>
      <w:r w:rsidR="007906F2">
        <w:rPr>
          <w:sz w:val="20"/>
          <w:szCs w:val="20"/>
        </w:rPr>
        <w:tab/>
      </w:r>
      <w:r w:rsidR="007906F2">
        <w:rPr>
          <w:sz w:val="20"/>
          <w:szCs w:val="20"/>
        </w:rPr>
        <w:tab/>
      </w:r>
    </w:p>
    <w:p w:rsidR="002B5F8A" w:rsidRPr="005C02A3" w:rsidRDefault="002B5F8A" w:rsidP="002B5F8A">
      <w:pPr>
        <w:rPr>
          <w:sz w:val="20"/>
          <w:szCs w:val="20"/>
        </w:rPr>
      </w:pPr>
    </w:p>
    <w:p w:rsidR="002B5F8A" w:rsidRPr="005C02A3" w:rsidRDefault="00F102EF" w:rsidP="002B5F8A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It is recommended to read the f</w:t>
      </w:r>
      <w:r w:rsidR="00895DB2" w:rsidRPr="005C02A3">
        <w:rPr>
          <w:rFonts w:ascii="Times New Roman" w:hAnsi="Times New Roman"/>
          <w:sz w:val="20"/>
          <w:szCs w:val="20"/>
        </w:rPr>
        <w:t>ull</w:t>
      </w:r>
      <w:r w:rsidR="002B5F8A" w:rsidRPr="005C02A3">
        <w:rPr>
          <w:rFonts w:ascii="Times New Roman" w:hAnsi="Times New Roman"/>
          <w:sz w:val="20"/>
          <w:szCs w:val="20"/>
        </w:rPr>
        <w:t xml:space="preserve"> instructions on the </w:t>
      </w:r>
      <w:proofErr w:type="spellStart"/>
      <w:r w:rsidR="002B5F8A" w:rsidRPr="005C02A3">
        <w:rPr>
          <w:rFonts w:ascii="Times New Roman" w:hAnsi="Times New Roman"/>
          <w:sz w:val="20"/>
          <w:szCs w:val="20"/>
        </w:rPr>
        <w:t>Ballyland</w:t>
      </w:r>
      <w:proofErr w:type="spellEnd"/>
      <w:r w:rsidR="002B5F8A" w:rsidRPr="005C02A3">
        <w:rPr>
          <w:rFonts w:ascii="Times New Roman" w:hAnsi="Times New Roman"/>
          <w:sz w:val="20"/>
          <w:szCs w:val="20"/>
        </w:rPr>
        <w:t xml:space="preserve"> Magic app website</w:t>
      </w:r>
      <w:r w:rsidR="00895DB2" w:rsidRPr="005C02A3">
        <w:rPr>
          <w:rFonts w:ascii="Times New Roman" w:hAnsi="Times New Roman"/>
          <w:sz w:val="20"/>
          <w:szCs w:val="20"/>
        </w:rPr>
        <w:t>.</w:t>
      </w:r>
    </w:p>
    <w:p w:rsidR="00305E42" w:rsidRDefault="00305E42" w:rsidP="00305E42">
      <w:pPr>
        <w:pStyle w:val="Heading2"/>
      </w:pPr>
      <w:r w:rsidRPr="00305E42">
        <w:rPr>
          <w:sz w:val="20"/>
          <w:szCs w:val="20"/>
        </w:rPr>
        <w:t>Synopsis</w:t>
      </w:r>
    </w:p>
    <w:p w:rsidR="00753A3E" w:rsidRPr="005C02A3" w:rsidRDefault="00E13946" w:rsidP="00D64882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5563CB" w:rsidRPr="005C02A3">
        <w:rPr>
          <w:rFonts w:ascii="Times New Roman" w:hAnsi="Times New Roman"/>
          <w:sz w:val="20"/>
          <w:szCs w:val="20"/>
        </w:rPr>
        <w:t>Ballyland</w:t>
      </w:r>
      <w:proofErr w:type="spellEnd"/>
      <w:r w:rsidR="005563CB" w:rsidRPr="005C02A3">
        <w:rPr>
          <w:rFonts w:ascii="Times New Roman" w:hAnsi="Times New Roman"/>
          <w:sz w:val="20"/>
          <w:szCs w:val="20"/>
        </w:rPr>
        <w:t xml:space="preserve"> </w:t>
      </w:r>
      <w:r w:rsidR="00776C64" w:rsidRPr="005C02A3">
        <w:rPr>
          <w:rFonts w:ascii="Times New Roman" w:hAnsi="Times New Roman"/>
          <w:sz w:val="20"/>
          <w:szCs w:val="20"/>
        </w:rPr>
        <w:t xml:space="preserve">Magic </w:t>
      </w:r>
      <w:r w:rsidRPr="005C02A3">
        <w:rPr>
          <w:rFonts w:ascii="Times New Roman" w:hAnsi="Times New Roman"/>
          <w:sz w:val="20"/>
          <w:szCs w:val="20"/>
        </w:rPr>
        <w:t xml:space="preserve">app </w:t>
      </w:r>
      <w:r w:rsidR="00895DB2" w:rsidRPr="005C02A3">
        <w:rPr>
          <w:rFonts w:ascii="Times New Roman" w:hAnsi="Times New Roman"/>
          <w:sz w:val="20"/>
          <w:szCs w:val="20"/>
        </w:rPr>
        <w:t xml:space="preserve">is </w:t>
      </w:r>
      <w:r w:rsidR="00421443">
        <w:rPr>
          <w:rFonts w:ascii="Times New Roman" w:hAnsi="Times New Roman"/>
          <w:sz w:val="20"/>
          <w:szCs w:val="20"/>
        </w:rPr>
        <w:t xml:space="preserve">an </w:t>
      </w:r>
      <w:r w:rsidR="00D35826">
        <w:rPr>
          <w:rFonts w:ascii="Times New Roman" w:hAnsi="Times New Roman"/>
          <w:sz w:val="20"/>
          <w:szCs w:val="20"/>
        </w:rPr>
        <w:t>iP</w:t>
      </w:r>
      <w:r w:rsidR="00421443">
        <w:rPr>
          <w:rFonts w:ascii="Times New Roman" w:hAnsi="Times New Roman"/>
          <w:sz w:val="20"/>
          <w:szCs w:val="20"/>
        </w:rPr>
        <w:t xml:space="preserve">ad game that is </w:t>
      </w:r>
      <w:r w:rsidR="00895DB2" w:rsidRPr="005C02A3">
        <w:rPr>
          <w:rFonts w:ascii="Times New Roman" w:hAnsi="Times New Roman"/>
          <w:sz w:val="20"/>
          <w:szCs w:val="20"/>
        </w:rPr>
        <w:t>designed to enable</w:t>
      </w:r>
      <w:r w:rsidRPr="005C02A3">
        <w:rPr>
          <w:rFonts w:ascii="Times New Roman" w:hAnsi="Times New Roman"/>
          <w:sz w:val="20"/>
          <w:szCs w:val="20"/>
        </w:rPr>
        <w:t xml:space="preserve"> children </w:t>
      </w:r>
      <w:r w:rsidR="00633C56" w:rsidRPr="005C02A3">
        <w:rPr>
          <w:rFonts w:ascii="Times New Roman" w:hAnsi="Times New Roman"/>
          <w:sz w:val="20"/>
          <w:szCs w:val="20"/>
        </w:rPr>
        <w:t>with vision impairment</w:t>
      </w:r>
      <w:r w:rsidR="00F11F4E" w:rsidRPr="005C02A3">
        <w:rPr>
          <w:rFonts w:ascii="Times New Roman" w:hAnsi="Times New Roman"/>
          <w:sz w:val="20"/>
          <w:szCs w:val="20"/>
        </w:rPr>
        <w:t xml:space="preserve"> </w:t>
      </w:r>
      <w:r w:rsidRPr="005C02A3">
        <w:rPr>
          <w:rFonts w:ascii="Times New Roman" w:hAnsi="Times New Roman"/>
          <w:sz w:val="20"/>
          <w:szCs w:val="20"/>
        </w:rPr>
        <w:t xml:space="preserve">to </w:t>
      </w:r>
      <w:r w:rsidR="00895DB2" w:rsidRPr="005C02A3">
        <w:rPr>
          <w:rFonts w:ascii="Times New Roman" w:hAnsi="Times New Roman"/>
          <w:sz w:val="20"/>
          <w:szCs w:val="20"/>
        </w:rPr>
        <w:t xml:space="preserve">learn </w:t>
      </w:r>
      <w:r w:rsidRPr="005C02A3">
        <w:rPr>
          <w:rFonts w:ascii="Times New Roman" w:hAnsi="Times New Roman"/>
          <w:sz w:val="20"/>
          <w:szCs w:val="20"/>
        </w:rPr>
        <w:t xml:space="preserve">and </w:t>
      </w:r>
      <w:r w:rsidR="00776C64" w:rsidRPr="005C02A3">
        <w:rPr>
          <w:rFonts w:ascii="Times New Roman" w:hAnsi="Times New Roman"/>
          <w:sz w:val="20"/>
          <w:szCs w:val="20"/>
        </w:rPr>
        <w:t>practice</w:t>
      </w:r>
      <w:r w:rsidRPr="005C02A3">
        <w:rPr>
          <w:rFonts w:ascii="Times New Roman" w:hAnsi="Times New Roman"/>
          <w:sz w:val="20"/>
          <w:szCs w:val="20"/>
        </w:rPr>
        <w:t xml:space="preserve"> </w:t>
      </w:r>
      <w:r w:rsidR="00895DB2" w:rsidRPr="005C02A3">
        <w:rPr>
          <w:rFonts w:ascii="Times New Roman" w:hAnsi="Times New Roman"/>
          <w:sz w:val="20"/>
          <w:szCs w:val="20"/>
        </w:rPr>
        <w:t xml:space="preserve">basic </w:t>
      </w:r>
      <w:r w:rsidRPr="005C02A3">
        <w:rPr>
          <w:rFonts w:ascii="Times New Roman" w:hAnsi="Times New Roman"/>
          <w:sz w:val="20"/>
          <w:szCs w:val="20"/>
        </w:rPr>
        <w:t>navigation</w:t>
      </w:r>
      <w:r w:rsidR="00895DB2" w:rsidRPr="005C02A3">
        <w:rPr>
          <w:rFonts w:ascii="Times New Roman" w:hAnsi="Times New Roman"/>
          <w:sz w:val="20"/>
          <w:szCs w:val="20"/>
        </w:rPr>
        <w:t>al</w:t>
      </w:r>
      <w:r w:rsidRPr="005C02A3">
        <w:rPr>
          <w:rFonts w:ascii="Times New Roman" w:hAnsi="Times New Roman"/>
          <w:sz w:val="20"/>
          <w:szCs w:val="20"/>
        </w:rPr>
        <w:t xml:space="preserve"> touch gestures for </w:t>
      </w:r>
      <w:proofErr w:type="spellStart"/>
      <w:r w:rsidRPr="005C02A3">
        <w:rPr>
          <w:rFonts w:ascii="Times New Roman" w:hAnsi="Times New Roman"/>
          <w:sz w:val="20"/>
          <w:szCs w:val="20"/>
        </w:rPr>
        <w:t>VoiceOver</w:t>
      </w:r>
      <w:proofErr w:type="spellEnd"/>
      <w:r w:rsidR="00EF1064">
        <w:rPr>
          <w:rFonts w:ascii="Times New Roman" w:hAnsi="Times New Roman"/>
          <w:sz w:val="20"/>
          <w:szCs w:val="20"/>
        </w:rPr>
        <w:t xml:space="preserve">. Without any need for previous experience, the app aims to </w:t>
      </w:r>
      <w:r w:rsidR="002E194A">
        <w:rPr>
          <w:rFonts w:ascii="Times New Roman" w:hAnsi="Times New Roman"/>
          <w:sz w:val="20"/>
          <w:szCs w:val="20"/>
        </w:rPr>
        <w:t>give them a</w:t>
      </w:r>
      <w:r w:rsidR="002E194A" w:rsidRPr="002E194A">
        <w:rPr>
          <w:rFonts w:ascii="Times New Roman" w:hAnsi="Times New Roman"/>
          <w:sz w:val="20"/>
          <w:szCs w:val="20"/>
        </w:rPr>
        <w:t xml:space="preserve"> head-start to</w:t>
      </w:r>
      <w:r w:rsidR="00EF1064">
        <w:rPr>
          <w:rFonts w:ascii="Times New Roman" w:hAnsi="Times New Roman"/>
          <w:sz w:val="20"/>
          <w:szCs w:val="20"/>
        </w:rPr>
        <w:t xml:space="preserve"> the independent use of an iPad</w:t>
      </w:r>
      <w:r w:rsidR="008E24B9">
        <w:rPr>
          <w:rFonts w:ascii="Times New Roman" w:hAnsi="Times New Roman"/>
          <w:sz w:val="20"/>
          <w:szCs w:val="20"/>
        </w:rPr>
        <w:t xml:space="preserve">. </w:t>
      </w:r>
      <w:r w:rsidR="00F0118B">
        <w:rPr>
          <w:rFonts w:ascii="Times New Roman" w:hAnsi="Times New Roman"/>
          <w:sz w:val="20"/>
          <w:szCs w:val="20"/>
        </w:rPr>
        <w:t>Skills can be gradually built and settings can be adjusted to suit personal learning requirements.</w:t>
      </w:r>
    </w:p>
    <w:p w:rsidR="00F3057C" w:rsidRDefault="00FE2128" w:rsidP="00F305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four</w:t>
      </w:r>
      <w:r w:rsidR="00F3057C" w:rsidRPr="005C02A3">
        <w:rPr>
          <w:rFonts w:ascii="Times New Roman" w:hAnsi="Times New Roman"/>
          <w:sz w:val="20"/>
          <w:szCs w:val="20"/>
        </w:rPr>
        <w:t xml:space="preserve"> multi-level scenes of the Magic App follow the </w:t>
      </w:r>
      <w:proofErr w:type="spellStart"/>
      <w:r w:rsidR="00F3057C" w:rsidRPr="005C02A3">
        <w:rPr>
          <w:rFonts w:ascii="Times New Roman" w:hAnsi="Times New Roman"/>
          <w:sz w:val="20"/>
          <w:szCs w:val="20"/>
        </w:rPr>
        <w:t>Ballylanders</w:t>
      </w:r>
      <w:proofErr w:type="spellEnd"/>
      <w:r w:rsidR="00F3057C" w:rsidRPr="005C02A3">
        <w:rPr>
          <w:rFonts w:ascii="Times New Roman" w:hAnsi="Times New Roman"/>
          <w:sz w:val="20"/>
          <w:szCs w:val="20"/>
        </w:rPr>
        <w:t xml:space="preserve"> in their preparations for a performance in a Magic Show</w:t>
      </w:r>
      <w:r w:rsidR="00421443">
        <w:rPr>
          <w:rFonts w:ascii="Times New Roman" w:hAnsi="Times New Roman"/>
          <w:sz w:val="20"/>
          <w:szCs w:val="20"/>
        </w:rPr>
        <w:t xml:space="preserve">. </w:t>
      </w:r>
      <w:r w:rsidR="00F0118B">
        <w:rPr>
          <w:rFonts w:ascii="Times New Roman" w:hAnsi="Times New Roman"/>
          <w:sz w:val="20"/>
          <w:szCs w:val="20"/>
        </w:rPr>
        <w:t xml:space="preserve">Children with vision impairment </w:t>
      </w:r>
      <w:r w:rsidR="00F0118B" w:rsidRPr="005C02A3">
        <w:rPr>
          <w:rFonts w:ascii="Times New Roman" w:hAnsi="Times New Roman"/>
          <w:sz w:val="20"/>
          <w:szCs w:val="20"/>
        </w:rPr>
        <w:t>practic</w:t>
      </w:r>
      <w:r w:rsidR="00F0118B">
        <w:rPr>
          <w:rFonts w:ascii="Times New Roman" w:hAnsi="Times New Roman"/>
          <w:sz w:val="20"/>
          <w:szCs w:val="20"/>
        </w:rPr>
        <w:t>e</w:t>
      </w:r>
      <w:r w:rsidR="00F0118B" w:rsidRPr="005C02A3">
        <w:rPr>
          <w:rFonts w:ascii="Times New Roman" w:hAnsi="Times New Roman"/>
          <w:sz w:val="20"/>
          <w:szCs w:val="20"/>
        </w:rPr>
        <w:t xml:space="preserve"> </w:t>
      </w:r>
      <w:r w:rsidR="00F0118B">
        <w:rPr>
          <w:rFonts w:ascii="Times New Roman" w:hAnsi="Times New Roman"/>
          <w:sz w:val="20"/>
          <w:szCs w:val="20"/>
        </w:rPr>
        <w:t>their</w:t>
      </w:r>
      <w:r w:rsidR="00F0118B" w:rsidRPr="005C02A3">
        <w:rPr>
          <w:rFonts w:ascii="Times New Roman" w:hAnsi="Times New Roman"/>
          <w:sz w:val="20"/>
          <w:szCs w:val="20"/>
        </w:rPr>
        <w:t xml:space="preserve"> own ‘magic’ touch gestures</w:t>
      </w:r>
      <w:r w:rsidR="00F0118B">
        <w:rPr>
          <w:rFonts w:ascii="Times New Roman" w:hAnsi="Times New Roman"/>
          <w:sz w:val="20"/>
          <w:szCs w:val="20"/>
        </w:rPr>
        <w:t xml:space="preserve"> w</w:t>
      </w:r>
      <w:r w:rsidR="00421443">
        <w:rPr>
          <w:rFonts w:ascii="Times New Roman" w:hAnsi="Times New Roman"/>
          <w:sz w:val="20"/>
          <w:szCs w:val="20"/>
        </w:rPr>
        <w:t>hile they move through the app</w:t>
      </w:r>
      <w:r w:rsidR="00421443" w:rsidRPr="00421443">
        <w:rPr>
          <w:rFonts w:ascii="Times New Roman" w:hAnsi="Times New Roman"/>
          <w:sz w:val="20"/>
          <w:szCs w:val="20"/>
        </w:rPr>
        <w:t>. When the</w:t>
      </w:r>
      <w:r w:rsidR="00421443">
        <w:rPr>
          <w:rFonts w:ascii="Times New Roman" w:hAnsi="Times New Roman"/>
          <w:sz w:val="20"/>
          <w:szCs w:val="20"/>
        </w:rPr>
        <w:t>y have</w:t>
      </w:r>
      <w:r w:rsidR="00421443" w:rsidRPr="00421443">
        <w:rPr>
          <w:rFonts w:ascii="Times New Roman" w:hAnsi="Times New Roman"/>
          <w:sz w:val="20"/>
          <w:szCs w:val="20"/>
        </w:rPr>
        <w:t xml:space="preserve"> mastered </w:t>
      </w:r>
      <w:r w:rsidR="001365EA">
        <w:rPr>
          <w:rFonts w:ascii="Times New Roman" w:hAnsi="Times New Roman"/>
          <w:sz w:val="20"/>
          <w:szCs w:val="20"/>
        </w:rPr>
        <w:t>all the required touch gestures,</w:t>
      </w:r>
      <w:r w:rsidR="00421443" w:rsidRPr="00421443">
        <w:rPr>
          <w:rFonts w:ascii="Times New Roman" w:hAnsi="Times New Roman"/>
          <w:sz w:val="20"/>
          <w:szCs w:val="20"/>
        </w:rPr>
        <w:t xml:space="preserve"> </w:t>
      </w:r>
      <w:r w:rsidR="001365EA">
        <w:rPr>
          <w:rFonts w:ascii="Times New Roman" w:hAnsi="Times New Roman"/>
          <w:sz w:val="20"/>
          <w:szCs w:val="20"/>
        </w:rPr>
        <w:t>they are put in charge of</w:t>
      </w:r>
      <w:r w:rsidR="00421443" w:rsidRPr="00421443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421443" w:rsidRPr="00421443">
        <w:rPr>
          <w:rFonts w:ascii="Times New Roman" w:hAnsi="Times New Roman"/>
          <w:sz w:val="20"/>
          <w:szCs w:val="20"/>
        </w:rPr>
        <w:t>Ballyland</w:t>
      </w:r>
      <w:proofErr w:type="spellEnd"/>
      <w:r w:rsidR="00421443" w:rsidRPr="00421443">
        <w:rPr>
          <w:rFonts w:ascii="Times New Roman" w:hAnsi="Times New Roman"/>
          <w:sz w:val="20"/>
          <w:szCs w:val="20"/>
        </w:rPr>
        <w:t xml:space="preserve"> Magic Show!</w:t>
      </w:r>
      <w:r w:rsidR="00F3057C" w:rsidRPr="005C02A3">
        <w:rPr>
          <w:rFonts w:ascii="Times New Roman" w:hAnsi="Times New Roman"/>
          <w:sz w:val="20"/>
          <w:szCs w:val="20"/>
        </w:rPr>
        <w:t xml:space="preserve"> </w:t>
      </w:r>
    </w:p>
    <w:p w:rsidR="00C60769" w:rsidRPr="005C02A3" w:rsidRDefault="00F0118B" w:rsidP="00C60769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The app offers a fun</w:t>
      </w:r>
      <w:r>
        <w:rPr>
          <w:rFonts w:ascii="Times New Roman" w:hAnsi="Times New Roman"/>
          <w:sz w:val="20"/>
          <w:szCs w:val="20"/>
        </w:rPr>
        <w:t xml:space="preserve"> and supportive</w:t>
      </w:r>
      <w:r w:rsidRPr="005C02A3">
        <w:rPr>
          <w:rFonts w:ascii="Times New Roman" w:hAnsi="Times New Roman"/>
          <w:sz w:val="20"/>
          <w:szCs w:val="20"/>
        </w:rPr>
        <w:t xml:space="preserve"> learning experience for all involved. Although it has been demonstrated that children can be left to play with the app on their own, </w:t>
      </w:r>
      <w:r w:rsidRPr="001E1C79">
        <w:rPr>
          <w:rFonts w:ascii="Times New Roman" w:hAnsi="Times New Roman"/>
          <w:sz w:val="20"/>
          <w:szCs w:val="20"/>
        </w:rPr>
        <w:t>a</w:t>
      </w:r>
      <w:r w:rsidR="00421443" w:rsidRPr="001E1C79">
        <w:rPr>
          <w:rFonts w:ascii="Times New Roman" w:hAnsi="Times New Roman"/>
          <w:sz w:val="20"/>
          <w:szCs w:val="20"/>
        </w:rPr>
        <w:t xml:space="preserve">ctive guidance and support by a parent or educator may </w:t>
      </w:r>
      <w:proofErr w:type="gramStart"/>
      <w:r w:rsidR="00421443" w:rsidRPr="001E1C79">
        <w:rPr>
          <w:rFonts w:ascii="Times New Roman" w:hAnsi="Times New Roman"/>
          <w:sz w:val="20"/>
          <w:szCs w:val="20"/>
        </w:rPr>
        <w:t>generally</w:t>
      </w:r>
      <w:proofErr w:type="gramEnd"/>
      <w:r w:rsidR="00421443" w:rsidRPr="001E1C79">
        <w:rPr>
          <w:rFonts w:ascii="Times New Roman" w:hAnsi="Times New Roman"/>
          <w:sz w:val="20"/>
          <w:szCs w:val="20"/>
        </w:rPr>
        <w:t xml:space="preserve"> be required </w:t>
      </w:r>
      <w:r w:rsidR="001E1C79" w:rsidRPr="005C02A3">
        <w:rPr>
          <w:rFonts w:ascii="Times New Roman" w:hAnsi="Times New Roman"/>
          <w:sz w:val="20"/>
          <w:szCs w:val="20"/>
        </w:rPr>
        <w:t>to help the child perform the touch gestures correctly</w:t>
      </w:r>
      <w:r w:rsidR="001E1C79">
        <w:rPr>
          <w:rFonts w:ascii="Times New Roman" w:hAnsi="Times New Roman"/>
          <w:sz w:val="20"/>
          <w:szCs w:val="20"/>
        </w:rPr>
        <w:t xml:space="preserve"> and achieve the best learning outcomes</w:t>
      </w:r>
      <w:r w:rsidR="001E1C79" w:rsidRPr="005C02A3">
        <w:rPr>
          <w:rFonts w:ascii="Times New Roman" w:hAnsi="Times New Roman"/>
          <w:sz w:val="20"/>
          <w:szCs w:val="20"/>
        </w:rPr>
        <w:t xml:space="preserve">. </w:t>
      </w:r>
      <w:r w:rsidR="0074334C">
        <w:rPr>
          <w:rFonts w:ascii="Times New Roman" w:hAnsi="Times New Roman"/>
          <w:sz w:val="20"/>
          <w:szCs w:val="20"/>
        </w:rPr>
        <w:t>To assist with this process, d</w:t>
      </w:r>
      <w:r w:rsidR="00C60769">
        <w:rPr>
          <w:rFonts w:ascii="Times New Roman" w:hAnsi="Times New Roman"/>
          <w:sz w:val="20"/>
          <w:szCs w:val="20"/>
        </w:rPr>
        <w:t>ynami</w:t>
      </w:r>
      <w:r w:rsidR="001E1C79">
        <w:rPr>
          <w:rFonts w:ascii="Times New Roman" w:hAnsi="Times New Roman"/>
          <w:sz w:val="20"/>
          <w:szCs w:val="20"/>
        </w:rPr>
        <w:t>cally updated score-</w:t>
      </w:r>
      <w:r w:rsidR="00C60769" w:rsidRPr="005C02A3">
        <w:rPr>
          <w:rFonts w:ascii="Times New Roman" w:hAnsi="Times New Roman"/>
          <w:sz w:val="20"/>
          <w:szCs w:val="20"/>
        </w:rPr>
        <w:t>data and clear, short instructions are provided throughout the app.</w:t>
      </w:r>
    </w:p>
    <w:p w:rsidR="00895DB2" w:rsidRPr="005C02A3" w:rsidRDefault="00895DB2" w:rsidP="00895DB2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Recommended for </w:t>
      </w:r>
      <w:r w:rsidR="001963B9">
        <w:rPr>
          <w:rFonts w:ascii="Times New Roman" w:hAnsi="Times New Roman"/>
          <w:sz w:val="20"/>
          <w:szCs w:val="20"/>
        </w:rPr>
        <w:t>children with vision impairment:</w:t>
      </w:r>
    </w:p>
    <w:p w:rsidR="00895DB2" w:rsidRPr="005C02A3" w:rsidRDefault="005E10C9" w:rsidP="00895DB2">
      <w:pPr>
        <w:pStyle w:val="ListParagraph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5+</w:t>
      </w:r>
      <w:r>
        <w:rPr>
          <w:rFonts w:ascii="Times New Roman" w:hAnsi="Times New Roman"/>
          <w:sz w:val="20"/>
          <w:szCs w:val="20"/>
        </w:rPr>
        <w:t xml:space="preserve"> years -</w:t>
      </w:r>
      <w:r w:rsidRPr="005C02A3">
        <w:rPr>
          <w:rFonts w:ascii="Times New Roman" w:hAnsi="Times New Roman"/>
          <w:sz w:val="20"/>
          <w:szCs w:val="20"/>
        </w:rPr>
        <w:t xml:space="preserve"> </w:t>
      </w:r>
      <w:r w:rsidR="00895DB2" w:rsidRPr="005C02A3">
        <w:rPr>
          <w:rFonts w:ascii="Times New Roman" w:hAnsi="Times New Roman"/>
          <w:sz w:val="20"/>
          <w:szCs w:val="20"/>
        </w:rPr>
        <w:t xml:space="preserve">Learning </w:t>
      </w:r>
      <w:r>
        <w:rPr>
          <w:rFonts w:ascii="Times New Roman" w:hAnsi="Times New Roman"/>
          <w:sz w:val="20"/>
          <w:szCs w:val="20"/>
        </w:rPr>
        <w:t>with guidance and supervision</w:t>
      </w:r>
    </w:p>
    <w:p w:rsidR="00895DB2" w:rsidRPr="005C02A3" w:rsidRDefault="005E10C9" w:rsidP="00895DB2">
      <w:pPr>
        <w:pStyle w:val="ListParagraph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6+</w:t>
      </w:r>
      <w:r>
        <w:rPr>
          <w:rFonts w:ascii="Times New Roman" w:hAnsi="Times New Roman"/>
          <w:sz w:val="20"/>
          <w:szCs w:val="20"/>
        </w:rPr>
        <w:t xml:space="preserve"> years</w:t>
      </w:r>
      <w:r w:rsidRPr="005C02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="00895DB2" w:rsidRPr="005C02A3">
        <w:rPr>
          <w:rFonts w:ascii="Times New Roman" w:hAnsi="Times New Roman"/>
          <w:sz w:val="20"/>
          <w:szCs w:val="20"/>
        </w:rPr>
        <w:t>Intermittent superv</w:t>
      </w:r>
      <w:r>
        <w:rPr>
          <w:rFonts w:ascii="Times New Roman" w:hAnsi="Times New Roman"/>
          <w:sz w:val="20"/>
          <w:szCs w:val="20"/>
        </w:rPr>
        <w:t>ision and independent practice</w:t>
      </w:r>
    </w:p>
    <w:p w:rsidR="008C06DD" w:rsidRPr="005C02A3" w:rsidRDefault="008C06DD" w:rsidP="002876CF">
      <w:pPr>
        <w:pStyle w:val="Heading2"/>
        <w:rPr>
          <w:sz w:val="20"/>
          <w:szCs w:val="20"/>
        </w:rPr>
      </w:pPr>
    </w:p>
    <w:p w:rsidR="00A263A5" w:rsidRPr="00CD50F8" w:rsidRDefault="00A263A5" w:rsidP="00A263A5">
      <w:pPr>
        <w:pStyle w:val="Heading2"/>
        <w:rPr>
          <w:rFonts w:ascii="Calibri" w:hAnsi="Calibri"/>
          <w:sz w:val="20"/>
          <w:szCs w:val="20"/>
        </w:rPr>
      </w:pPr>
      <w:r w:rsidRPr="005C02A3">
        <w:rPr>
          <w:sz w:val="20"/>
          <w:szCs w:val="20"/>
        </w:rPr>
        <w:t>General</w:t>
      </w:r>
    </w:p>
    <w:p w:rsidR="00B21698" w:rsidRPr="0016147D" w:rsidRDefault="002E194A" w:rsidP="001614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5C02A3">
        <w:rPr>
          <w:rFonts w:ascii="Times New Roman" w:hAnsi="Times New Roman"/>
          <w:color w:val="000000"/>
          <w:sz w:val="20"/>
          <w:szCs w:val="20"/>
        </w:rPr>
        <w:t>Ballyland</w:t>
      </w:r>
      <w:proofErr w:type="spellEnd"/>
      <w:r w:rsidRPr="005C02A3">
        <w:rPr>
          <w:rFonts w:ascii="Times New Roman" w:hAnsi="Times New Roman"/>
          <w:color w:val="000000"/>
          <w:sz w:val="20"/>
          <w:szCs w:val="20"/>
        </w:rPr>
        <w:t xml:space="preserve"> Magic </w:t>
      </w:r>
      <w:r>
        <w:rPr>
          <w:rFonts w:ascii="Times New Roman" w:hAnsi="Times New Roman"/>
          <w:sz w:val="20"/>
          <w:szCs w:val="20"/>
        </w:rPr>
        <w:t xml:space="preserve">app does NOT use </w:t>
      </w:r>
      <w:proofErr w:type="spellStart"/>
      <w:r>
        <w:rPr>
          <w:rFonts w:ascii="Times New Roman" w:hAnsi="Times New Roman"/>
          <w:sz w:val="20"/>
          <w:szCs w:val="20"/>
        </w:rPr>
        <w:t>VoiceOver</w:t>
      </w:r>
      <w:proofErr w:type="spellEnd"/>
      <w:r w:rsidR="00233839" w:rsidRPr="002338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3839" w:rsidRPr="005C02A3">
        <w:rPr>
          <w:rFonts w:ascii="Times New Roman" w:hAnsi="Times New Roman"/>
          <w:color w:val="000000"/>
          <w:sz w:val="20"/>
          <w:szCs w:val="20"/>
        </w:rPr>
        <w:t>(</w:t>
      </w:r>
      <w:r w:rsidR="0012798B">
        <w:rPr>
          <w:rFonts w:ascii="Times New Roman" w:hAnsi="Times New Roman"/>
          <w:color w:val="000000"/>
          <w:sz w:val="20"/>
          <w:szCs w:val="20"/>
        </w:rPr>
        <w:t>Apple’s</w:t>
      </w:r>
      <w:r w:rsidR="00233839" w:rsidRPr="005C02A3">
        <w:rPr>
          <w:rFonts w:ascii="Times New Roman" w:hAnsi="Times New Roman"/>
          <w:color w:val="000000"/>
          <w:sz w:val="20"/>
          <w:szCs w:val="20"/>
        </w:rPr>
        <w:t xml:space="preserve"> screen reader)</w:t>
      </w:r>
      <w:r w:rsidR="00233839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so </w:t>
      </w:r>
      <w:proofErr w:type="spellStart"/>
      <w:r>
        <w:rPr>
          <w:rFonts w:ascii="Times New Roman" w:hAnsi="Times New Roman"/>
          <w:sz w:val="20"/>
          <w:szCs w:val="20"/>
        </w:rPr>
        <w:t>VoiceOver</w:t>
      </w:r>
      <w:proofErr w:type="spellEnd"/>
      <w:r>
        <w:rPr>
          <w:rFonts w:ascii="Times New Roman" w:hAnsi="Times New Roman"/>
          <w:sz w:val="20"/>
          <w:szCs w:val="20"/>
        </w:rPr>
        <w:t xml:space="preserve"> should not be turned on*. Instead, t</w:t>
      </w:r>
      <w:r w:rsidRPr="005C02A3">
        <w:rPr>
          <w:rFonts w:ascii="Times New Roman" w:hAnsi="Times New Roman"/>
          <w:color w:val="000000"/>
          <w:sz w:val="20"/>
          <w:szCs w:val="20"/>
        </w:rPr>
        <w:t xml:space="preserve">he app </w:t>
      </w:r>
      <w:r w:rsidRPr="005C02A3">
        <w:rPr>
          <w:rFonts w:ascii="Times New Roman" w:hAnsi="Times New Roman"/>
          <w:sz w:val="20"/>
          <w:szCs w:val="20"/>
        </w:rPr>
        <w:t xml:space="preserve">uses </w:t>
      </w:r>
      <w:r w:rsidR="005F4839">
        <w:rPr>
          <w:rFonts w:ascii="Times New Roman" w:hAnsi="Times New Roman"/>
          <w:sz w:val="20"/>
          <w:szCs w:val="20"/>
        </w:rPr>
        <w:t xml:space="preserve">automatic, </w:t>
      </w:r>
      <w:r w:rsidRPr="005C02A3">
        <w:rPr>
          <w:rFonts w:ascii="Times New Roman" w:hAnsi="Times New Roman"/>
          <w:sz w:val="20"/>
          <w:szCs w:val="20"/>
        </w:rPr>
        <w:t>built-in speech</w:t>
      </w:r>
      <w:r>
        <w:rPr>
          <w:rFonts w:ascii="Times New Roman" w:hAnsi="Times New Roman"/>
          <w:sz w:val="20"/>
          <w:szCs w:val="20"/>
        </w:rPr>
        <w:t xml:space="preserve">, and </w:t>
      </w:r>
      <w:r w:rsidRPr="005C02A3">
        <w:rPr>
          <w:rFonts w:ascii="Times New Roman" w:hAnsi="Times New Roman"/>
          <w:color w:val="000000"/>
          <w:sz w:val="20"/>
          <w:szCs w:val="20"/>
        </w:rPr>
        <w:t xml:space="preserve">simulates </w:t>
      </w:r>
      <w:proofErr w:type="spellStart"/>
      <w:r w:rsidRPr="005C02A3">
        <w:rPr>
          <w:rFonts w:ascii="Times New Roman" w:hAnsi="Times New Roman"/>
          <w:color w:val="000000"/>
          <w:sz w:val="20"/>
          <w:szCs w:val="20"/>
        </w:rPr>
        <w:t>VoiceOver</w:t>
      </w:r>
      <w:proofErr w:type="spellEnd"/>
      <w:r w:rsidRPr="005C02A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4820B9" w:rsidRPr="005C02A3">
        <w:rPr>
          <w:rFonts w:ascii="Times New Roman" w:hAnsi="Times New Roman"/>
          <w:sz w:val="20"/>
          <w:szCs w:val="20"/>
        </w:rPr>
        <w:t>Effective interaction results from a combination of correct</w:t>
      </w:r>
      <w:r w:rsidR="0090460F" w:rsidRPr="005C02A3">
        <w:rPr>
          <w:rFonts w:ascii="Times New Roman" w:hAnsi="Times New Roman"/>
          <w:sz w:val="20"/>
          <w:szCs w:val="20"/>
        </w:rPr>
        <w:t>ly executed</w:t>
      </w:r>
      <w:r w:rsidR="00A51328">
        <w:rPr>
          <w:rFonts w:ascii="Times New Roman" w:hAnsi="Times New Roman"/>
          <w:sz w:val="20"/>
          <w:szCs w:val="20"/>
        </w:rPr>
        <w:t xml:space="preserve"> touch gestures</w:t>
      </w:r>
      <w:r w:rsidR="004820B9" w:rsidRPr="005C02A3">
        <w:rPr>
          <w:rFonts w:ascii="Times New Roman" w:hAnsi="Times New Roman"/>
          <w:sz w:val="20"/>
          <w:szCs w:val="20"/>
        </w:rPr>
        <w:t xml:space="preserve"> </w:t>
      </w:r>
      <w:r w:rsidR="0090460F" w:rsidRPr="005C02A3">
        <w:rPr>
          <w:rFonts w:ascii="Times New Roman" w:hAnsi="Times New Roman"/>
          <w:sz w:val="20"/>
          <w:szCs w:val="20"/>
        </w:rPr>
        <w:t xml:space="preserve">and good </w:t>
      </w:r>
      <w:r w:rsidR="00A263A5" w:rsidRPr="005C02A3">
        <w:rPr>
          <w:rFonts w:ascii="Times New Roman" w:hAnsi="Times New Roman"/>
          <w:sz w:val="20"/>
          <w:szCs w:val="20"/>
        </w:rPr>
        <w:t xml:space="preserve">listening and </w:t>
      </w:r>
      <w:r w:rsidR="004820B9" w:rsidRPr="005C02A3">
        <w:rPr>
          <w:rFonts w:ascii="Times New Roman" w:hAnsi="Times New Roman"/>
          <w:sz w:val="20"/>
          <w:szCs w:val="20"/>
        </w:rPr>
        <w:t>memory skills</w:t>
      </w:r>
      <w:r w:rsidR="00A263A5" w:rsidRPr="005C02A3">
        <w:rPr>
          <w:rFonts w:ascii="Times New Roman" w:hAnsi="Times New Roman"/>
          <w:sz w:val="20"/>
          <w:szCs w:val="20"/>
        </w:rPr>
        <w:t xml:space="preserve">. </w:t>
      </w:r>
      <w:r w:rsidR="00FB085C">
        <w:rPr>
          <w:rFonts w:ascii="Times New Roman" w:hAnsi="Times New Roman"/>
          <w:sz w:val="20"/>
          <w:szCs w:val="20"/>
        </w:rPr>
        <w:t>More</w:t>
      </w:r>
      <w:r w:rsidR="00A263A5" w:rsidRPr="005C02A3">
        <w:rPr>
          <w:rFonts w:ascii="Times New Roman" w:hAnsi="Times New Roman"/>
          <w:sz w:val="20"/>
          <w:szCs w:val="20"/>
        </w:rPr>
        <w:t xml:space="preserve"> specifics of each gesture can be found in the full instructions. </w:t>
      </w:r>
      <w:r w:rsidR="005F4839">
        <w:rPr>
          <w:rFonts w:ascii="Times New Roman" w:hAnsi="Times New Roman"/>
          <w:sz w:val="20"/>
          <w:szCs w:val="20"/>
        </w:rPr>
        <w:t xml:space="preserve">Teachers and parents who are blind and usually use </w:t>
      </w:r>
      <w:proofErr w:type="spellStart"/>
      <w:r w:rsidR="005F4839">
        <w:rPr>
          <w:rFonts w:ascii="Times New Roman" w:hAnsi="Times New Roman"/>
          <w:sz w:val="20"/>
          <w:szCs w:val="20"/>
        </w:rPr>
        <w:t>VoiceOver</w:t>
      </w:r>
      <w:proofErr w:type="spellEnd"/>
      <w:r w:rsidR="005F4839">
        <w:rPr>
          <w:rFonts w:ascii="Times New Roman" w:hAnsi="Times New Roman"/>
          <w:sz w:val="20"/>
          <w:szCs w:val="20"/>
        </w:rPr>
        <w:t>, please turn on the accessible navigation menu.</w:t>
      </w:r>
      <w:r w:rsidR="005C02A3">
        <w:rPr>
          <w:rStyle w:val="s1"/>
          <w:rFonts w:ascii="Times New Roman" w:hAnsi="Times New Roman"/>
          <w:sz w:val="20"/>
          <w:szCs w:val="20"/>
        </w:rPr>
        <w:br/>
      </w:r>
    </w:p>
    <w:p w:rsidR="008C06DD" w:rsidRPr="005C02A3" w:rsidRDefault="00425404" w:rsidP="008C06DD">
      <w:pPr>
        <w:pStyle w:val="Heading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Scenes and </w:t>
      </w:r>
      <w:r w:rsidR="00E84F9F">
        <w:rPr>
          <w:sz w:val="20"/>
          <w:szCs w:val="20"/>
        </w:rPr>
        <w:t xml:space="preserve">Touch </w:t>
      </w:r>
      <w:r>
        <w:rPr>
          <w:sz w:val="20"/>
          <w:szCs w:val="20"/>
        </w:rPr>
        <w:t>G</w:t>
      </w:r>
      <w:r w:rsidR="008C06DD" w:rsidRPr="005C02A3">
        <w:rPr>
          <w:sz w:val="20"/>
          <w:szCs w:val="20"/>
        </w:rPr>
        <w:t>estures</w:t>
      </w:r>
    </w:p>
    <w:p w:rsidR="008C06DD" w:rsidRPr="005C02A3" w:rsidRDefault="008C06DD" w:rsidP="008C06DD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5C02A3">
        <w:rPr>
          <w:rFonts w:ascii="Times New Roman" w:hAnsi="Times New Roman"/>
          <w:sz w:val="20"/>
          <w:szCs w:val="20"/>
        </w:rPr>
        <w:t>Ballyland</w:t>
      </w:r>
      <w:proofErr w:type="spellEnd"/>
      <w:r w:rsidRPr="005C02A3">
        <w:rPr>
          <w:rFonts w:ascii="Times New Roman" w:hAnsi="Times New Roman"/>
          <w:sz w:val="20"/>
          <w:szCs w:val="20"/>
        </w:rPr>
        <w:t xml:space="preserve"> Magic app consists of four multi-level Scenes, introducing the following navigational touch gestures: </w:t>
      </w:r>
    </w:p>
    <w:p w:rsidR="008C06DD" w:rsidRPr="005C02A3" w:rsidRDefault="008C06DD" w:rsidP="008C06D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Finger drag</w:t>
      </w:r>
    </w:p>
    <w:p w:rsidR="008C06DD" w:rsidRPr="005C02A3" w:rsidRDefault="008C06DD" w:rsidP="008C06D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Single finger double tap</w:t>
      </w:r>
    </w:p>
    <w:p w:rsidR="008C06DD" w:rsidRPr="005C02A3" w:rsidRDefault="008C06DD" w:rsidP="008C06D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Single finger flick left</w:t>
      </w:r>
    </w:p>
    <w:p w:rsidR="008C06DD" w:rsidRPr="005C02A3" w:rsidRDefault="008C06DD" w:rsidP="008C06D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Single finger flick right</w:t>
      </w:r>
    </w:p>
    <w:p w:rsidR="008C06DD" w:rsidRPr="005C02A3" w:rsidRDefault="008C06DD" w:rsidP="008C06D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Three finger flick left</w:t>
      </w:r>
    </w:p>
    <w:p w:rsidR="00A263A5" w:rsidRPr="005C02A3" w:rsidRDefault="008C06DD" w:rsidP="00A263A5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Three finger flick right.</w:t>
      </w:r>
      <w:r w:rsidR="00A263A5" w:rsidRPr="005C02A3">
        <w:rPr>
          <w:rFonts w:ascii="Times New Roman" w:hAnsi="Times New Roman"/>
          <w:sz w:val="20"/>
          <w:szCs w:val="20"/>
        </w:rPr>
        <w:br/>
      </w:r>
    </w:p>
    <w:p w:rsidR="00FF5459" w:rsidRPr="005C02A3" w:rsidRDefault="00FF5459" w:rsidP="00FF5459">
      <w:pPr>
        <w:pStyle w:val="Heading3"/>
        <w:rPr>
          <w:sz w:val="20"/>
          <w:szCs w:val="20"/>
        </w:rPr>
      </w:pPr>
      <w:r w:rsidRPr="005C02A3">
        <w:rPr>
          <w:sz w:val="20"/>
          <w:szCs w:val="20"/>
        </w:rPr>
        <w:t>Scene 1: Preparing for the show</w:t>
      </w:r>
    </w:p>
    <w:p w:rsidR="005A078D" w:rsidRPr="005C02A3" w:rsidRDefault="00FF5459" w:rsidP="005C02A3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Introduction</w:t>
      </w:r>
      <w:r w:rsidR="00EF0F48" w:rsidRPr="005C02A3">
        <w:rPr>
          <w:rFonts w:ascii="Times New Roman" w:hAnsi="Times New Roman"/>
          <w:sz w:val="20"/>
          <w:szCs w:val="20"/>
        </w:rPr>
        <w:t xml:space="preserve"> and Song</w:t>
      </w:r>
    </w:p>
    <w:p w:rsidR="00FF5459" w:rsidRPr="005C02A3" w:rsidRDefault="00FF5459" w:rsidP="005C02A3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Level 1 – Exploring the stage – finger drag </w:t>
      </w:r>
    </w:p>
    <w:p w:rsidR="00FF5459" w:rsidRPr="005C02A3" w:rsidRDefault="00FF5459" w:rsidP="005C02A3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Level 2 – Meet and greet – finger drag and double tap (slow tempo)</w:t>
      </w:r>
    </w:p>
    <w:p w:rsidR="00FF5459" w:rsidRPr="005C02A3" w:rsidRDefault="00FF5459" w:rsidP="005C02A3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Level 3 – Getting ready – finger drag and double tap (moderate tempo)</w:t>
      </w:r>
    </w:p>
    <w:p w:rsidR="00FF5459" w:rsidRPr="005C02A3" w:rsidRDefault="005A078D" w:rsidP="005C02A3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Level 4 – Tap </w:t>
      </w:r>
      <w:proofErr w:type="spellStart"/>
      <w:r w:rsidRPr="005C02A3">
        <w:rPr>
          <w:rFonts w:ascii="Times New Roman" w:hAnsi="Times New Roman"/>
          <w:sz w:val="20"/>
          <w:szCs w:val="20"/>
        </w:rPr>
        <w:t>Tap</w:t>
      </w:r>
      <w:proofErr w:type="spellEnd"/>
      <w:r w:rsidRPr="005C02A3">
        <w:rPr>
          <w:rFonts w:ascii="Times New Roman" w:hAnsi="Times New Roman"/>
          <w:sz w:val="20"/>
          <w:szCs w:val="20"/>
        </w:rPr>
        <w:t xml:space="preserve"> song (3 increasing levels</w:t>
      </w:r>
      <w:r w:rsidR="00FF5459" w:rsidRPr="005C02A3">
        <w:rPr>
          <w:rFonts w:ascii="Times New Roman" w:hAnsi="Times New Roman"/>
          <w:sz w:val="20"/>
          <w:szCs w:val="20"/>
        </w:rPr>
        <w:t xml:space="preserve"> </w:t>
      </w:r>
      <w:r w:rsidRPr="005C02A3">
        <w:rPr>
          <w:rFonts w:ascii="Times New Roman" w:hAnsi="Times New Roman"/>
          <w:sz w:val="20"/>
          <w:szCs w:val="20"/>
        </w:rPr>
        <w:t>of speed</w:t>
      </w:r>
      <w:r w:rsidR="00FF5459" w:rsidRPr="005C02A3">
        <w:rPr>
          <w:rFonts w:ascii="Times New Roman" w:hAnsi="Times New Roman"/>
          <w:sz w:val="20"/>
          <w:szCs w:val="20"/>
        </w:rPr>
        <w:t>)</w:t>
      </w:r>
    </w:p>
    <w:p w:rsidR="00FF5459" w:rsidRPr="005C02A3" w:rsidRDefault="00FF5459" w:rsidP="005C02A3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Level 5 – Final preparations</w:t>
      </w:r>
      <w:r w:rsidR="00FF0DBB" w:rsidRPr="005C02A3">
        <w:rPr>
          <w:rFonts w:ascii="Times New Roman" w:hAnsi="Times New Roman"/>
          <w:sz w:val="20"/>
          <w:szCs w:val="20"/>
        </w:rPr>
        <w:t xml:space="preserve"> –</w:t>
      </w:r>
      <w:r w:rsidRPr="005C02A3">
        <w:rPr>
          <w:rFonts w:ascii="Times New Roman" w:hAnsi="Times New Roman"/>
          <w:sz w:val="20"/>
          <w:szCs w:val="20"/>
        </w:rPr>
        <w:t xml:space="preserve"> finger drag and double tap (from here on, double tap only works with </w:t>
      </w:r>
      <w:r w:rsidR="00896BE6">
        <w:rPr>
          <w:rFonts w:ascii="Times New Roman" w:hAnsi="Times New Roman"/>
          <w:sz w:val="20"/>
          <w:szCs w:val="20"/>
        </w:rPr>
        <w:t>a default maximum timeout</w:t>
      </w:r>
      <w:r w:rsidR="002F42EE">
        <w:rPr>
          <w:rFonts w:ascii="Times New Roman" w:hAnsi="Times New Roman"/>
          <w:sz w:val="20"/>
          <w:szCs w:val="20"/>
        </w:rPr>
        <w:t xml:space="preserve"> of 0.2</w:t>
      </w:r>
      <w:r w:rsidR="00D54769" w:rsidRPr="005C02A3">
        <w:rPr>
          <w:rFonts w:ascii="Times New Roman" w:hAnsi="Times New Roman"/>
          <w:sz w:val="20"/>
          <w:szCs w:val="20"/>
        </w:rPr>
        <w:t>5</w:t>
      </w:r>
      <w:r w:rsidRPr="005C02A3">
        <w:rPr>
          <w:rFonts w:ascii="Times New Roman" w:hAnsi="Times New Roman"/>
          <w:sz w:val="20"/>
          <w:szCs w:val="20"/>
        </w:rPr>
        <w:t xml:space="preserve"> seconds).</w:t>
      </w:r>
    </w:p>
    <w:p w:rsidR="00F3057C" w:rsidRPr="005C02A3" w:rsidRDefault="00300153" w:rsidP="00351F27">
      <w:pPr>
        <w:rPr>
          <w:rFonts w:ascii="Times New Roman" w:hAnsi="Times New Roman"/>
          <w:sz w:val="20"/>
          <w:szCs w:val="20"/>
        </w:rPr>
      </w:pPr>
      <w:r w:rsidRPr="00300153">
        <w:rPr>
          <w:rFonts w:ascii="Times New Roman" w:hAnsi="Times New Roman"/>
          <w:sz w:val="20"/>
          <w:szCs w:val="20"/>
        </w:rPr>
        <w:lastRenderedPageBreak/>
        <w:t xml:space="preserve">Finger drag implies </w:t>
      </w:r>
      <w:r>
        <w:rPr>
          <w:rFonts w:ascii="Times New Roman" w:hAnsi="Times New Roman"/>
          <w:sz w:val="20"/>
          <w:szCs w:val="20"/>
        </w:rPr>
        <w:t>putting</w:t>
      </w:r>
      <w:r w:rsidRPr="00300153">
        <w:rPr>
          <w:rFonts w:ascii="Times New Roman" w:hAnsi="Times New Roman"/>
          <w:sz w:val="20"/>
          <w:szCs w:val="20"/>
        </w:rPr>
        <w:t xml:space="preserve"> the fingertip of one finger on the screen and then lightly drag</w:t>
      </w:r>
      <w:r>
        <w:rPr>
          <w:rFonts w:ascii="Times New Roman" w:hAnsi="Times New Roman"/>
          <w:sz w:val="20"/>
          <w:szCs w:val="20"/>
        </w:rPr>
        <w:t>ging</w:t>
      </w:r>
      <w:r w:rsidRPr="00300153">
        <w:rPr>
          <w:rFonts w:ascii="Times New Roman" w:hAnsi="Times New Roman"/>
          <w:sz w:val="20"/>
          <w:szCs w:val="20"/>
        </w:rPr>
        <w:t xml:space="preserve"> the finger around the screen, without lifting it up.</w:t>
      </w:r>
      <w:r w:rsidRPr="00E13946">
        <w:rPr>
          <w:rFonts w:ascii="Times New Roman" w:hAnsi="Times New Roman"/>
          <w:sz w:val="24"/>
          <w:szCs w:val="24"/>
        </w:rPr>
        <w:t xml:space="preserve"> </w:t>
      </w:r>
      <w:r w:rsidRPr="00300153">
        <w:rPr>
          <w:rFonts w:ascii="Times New Roman" w:hAnsi="Times New Roman"/>
          <w:sz w:val="20"/>
          <w:szCs w:val="20"/>
        </w:rPr>
        <w:t xml:space="preserve">Finger drag </w:t>
      </w:r>
      <w:r w:rsidR="009D2CD8" w:rsidRPr="005C02A3">
        <w:rPr>
          <w:rFonts w:ascii="Times New Roman" w:hAnsi="Times New Roman"/>
          <w:sz w:val="20"/>
          <w:szCs w:val="20"/>
        </w:rPr>
        <w:t>enable</w:t>
      </w:r>
      <w:r w:rsidR="00802C13">
        <w:rPr>
          <w:rFonts w:ascii="Times New Roman" w:hAnsi="Times New Roman"/>
          <w:sz w:val="20"/>
          <w:szCs w:val="20"/>
        </w:rPr>
        <w:t>s</w:t>
      </w:r>
      <w:r w:rsidR="009D2CD8" w:rsidRPr="005C02A3">
        <w:rPr>
          <w:rFonts w:ascii="Times New Roman" w:hAnsi="Times New Roman"/>
          <w:sz w:val="20"/>
          <w:szCs w:val="20"/>
        </w:rPr>
        <w:t xml:space="preserve"> a user with vision impairment to scan </w:t>
      </w:r>
      <w:r w:rsidR="00DE3E05" w:rsidRPr="005C02A3">
        <w:rPr>
          <w:rFonts w:ascii="Times New Roman" w:hAnsi="Times New Roman"/>
          <w:sz w:val="20"/>
          <w:szCs w:val="20"/>
        </w:rPr>
        <w:t xml:space="preserve">and explore the </w:t>
      </w:r>
      <w:r w:rsidR="009D2CD8" w:rsidRPr="005C02A3">
        <w:rPr>
          <w:rFonts w:ascii="Times New Roman" w:hAnsi="Times New Roman"/>
          <w:sz w:val="20"/>
          <w:szCs w:val="20"/>
        </w:rPr>
        <w:t>screen</w:t>
      </w:r>
      <w:r>
        <w:rPr>
          <w:rFonts w:ascii="Times New Roman" w:hAnsi="Times New Roman"/>
          <w:sz w:val="20"/>
          <w:szCs w:val="20"/>
        </w:rPr>
        <w:t xml:space="preserve">, </w:t>
      </w:r>
      <w:r w:rsidR="00AA42B4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>to</w:t>
      </w:r>
      <w:r w:rsidR="00DE3E05" w:rsidRPr="005C02A3">
        <w:rPr>
          <w:rFonts w:ascii="Times New Roman" w:eastAsia="Times New Roman" w:hAnsi="Times New Roman"/>
          <w:sz w:val="20"/>
          <w:szCs w:val="20"/>
          <w:lang w:eastAsia="en-AU"/>
        </w:rPr>
        <w:t xml:space="preserve"> put</w:t>
      </w:r>
      <w:r>
        <w:rPr>
          <w:rFonts w:ascii="Times New Roman" w:eastAsia="Times New Roman" w:hAnsi="Times New Roman"/>
          <w:sz w:val="20"/>
          <w:szCs w:val="20"/>
          <w:lang w:eastAsia="en-AU"/>
        </w:rPr>
        <w:t xml:space="preserve"> an item</w:t>
      </w:r>
      <w:r w:rsidR="00DE3E05" w:rsidRPr="005C02A3">
        <w:rPr>
          <w:rFonts w:ascii="Times New Roman" w:eastAsia="Times New Roman" w:hAnsi="Times New Roman"/>
          <w:sz w:val="20"/>
          <w:szCs w:val="20"/>
          <w:lang w:eastAsia="en-AU"/>
        </w:rPr>
        <w:t xml:space="preserve"> in focus</w:t>
      </w:r>
      <w:r w:rsidR="00A468D4" w:rsidRPr="005C02A3">
        <w:rPr>
          <w:rFonts w:ascii="Times New Roman" w:eastAsia="Times New Roman" w:hAnsi="Times New Roman"/>
          <w:sz w:val="20"/>
          <w:szCs w:val="20"/>
          <w:lang w:eastAsia="en-AU"/>
        </w:rPr>
        <w:t xml:space="preserve">, </w:t>
      </w:r>
      <w:r w:rsidR="00AA42B4">
        <w:rPr>
          <w:rFonts w:ascii="Times New Roman" w:eastAsia="Times New Roman" w:hAnsi="Times New Roman"/>
          <w:sz w:val="20"/>
          <w:szCs w:val="20"/>
          <w:lang w:eastAsia="en-AU"/>
        </w:rPr>
        <w:t xml:space="preserve">which means that </w:t>
      </w:r>
      <w:r w:rsidR="002E2583">
        <w:rPr>
          <w:rFonts w:ascii="Times New Roman" w:hAnsi="Times New Roman"/>
          <w:sz w:val="20"/>
          <w:szCs w:val="20"/>
        </w:rPr>
        <w:t xml:space="preserve">you select that item as the one that you want do something to. </w:t>
      </w:r>
      <w:r w:rsidR="00F56BBF">
        <w:rPr>
          <w:rFonts w:ascii="Times New Roman" w:hAnsi="Times New Roman"/>
          <w:sz w:val="20"/>
          <w:szCs w:val="20"/>
        </w:rPr>
        <w:t>A d</w:t>
      </w:r>
      <w:r w:rsidR="002E2583">
        <w:rPr>
          <w:rFonts w:ascii="Times New Roman" w:hAnsi="Times New Roman"/>
          <w:sz w:val="20"/>
          <w:szCs w:val="20"/>
        </w:rPr>
        <w:t>ouble tap</w:t>
      </w:r>
      <w:r w:rsidR="00F56BBF">
        <w:rPr>
          <w:rFonts w:ascii="Times New Roman" w:hAnsi="Times New Roman"/>
          <w:sz w:val="20"/>
          <w:szCs w:val="20"/>
        </w:rPr>
        <w:t xml:space="preserve"> with the tip of one finger</w:t>
      </w:r>
      <w:r w:rsidR="002E2583">
        <w:rPr>
          <w:rFonts w:ascii="Times New Roman" w:hAnsi="Times New Roman"/>
          <w:sz w:val="20"/>
          <w:szCs w:val="20"/>
        </w:rPr>
        <w:t xml:space="preserve"> </w:t>
      </w:r>
      <w:r w:rsidR="00AA42B4">
        <w:rPr>
          <w:rFonts w:ascii="Times New Roman" w:hAnsi="Times New Roman"/>
          <w:sz w:val="20"/>
          <w:szCs w:val="20"/>
        </w:rPr>
        <w:t xml:space="preserve">anywhere on the screen then </w:t>
      </w:r>
      <w:r w:rsidR="002E2583">
        <w:rPr>
          <w:rFonts w:ascii="Times New Roman" w:hAnsi="Times New Roman"/>
          <w:sz w:val="20"/>
          <w:szCs w:val="20"/>
        </w:rPr>
        <w:t xml:space="preserve">activates or opens the item. </w:t>
      </w:r>
      <w:r w:rsidR="00802C13">
        <w:rPr>
          <w:rFonts w:ascii="Times New Roman" w:eastAsia="Times New Roman" w:hAnsi="Times New Roman"/>
          <w:sz w:val="20"/>
          <w:szCs w:val="20"/>
          <w:lang w:eastAsia="en-AU"/>
        </w:rPr>
        <w:t>T</w:t>
      </w:r>
      <w:r w:rsidR="00993E00" w:rsidRPr="005C02A3">
        <w:rPr>
          <w:rFonts w:ascii="Times New Roman" w:hAnsi="Times New Roman"/>
          <w:sz w:val="20"/>
          <w:szCs w:val="20"/>
        </w:rPr>
        <w:t xml:space="preserve">he popular and </w:t>
      </w:r>
      <w:r w:rsidR="003A274B">
        <w:rPr>
          <w:rFonts w:ascii="Times New Roman" w:hAnsi="Times New Roman"/>
          <w:sz w:val="20"/>
          <w:szCs w:val="20"/>
        </w:rPr>
        <w:t>powerful</w:t>
      </w:r>
      <w:r w:rsidR="00993E00" w:rsidRPr="005C02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3E00" w:rsidRPr="005C02A3">
        <w:rPr>
          <w:rFonts w:ascii="Times New Roman" w:hAnsi="Times New Roman"/>
          <w:sz w:val="20"/>
          <w:szCs w:val="20"/>
        </w:rPr>
        <w:t>TapTap</w:t>
      </w:r>
      <w:proofErr w:type="spellEnd"/>
      <w:r w:rsidR="00993E00" w:rsidRPr="005C02A3">
        <w:rPr>
          <w:rFonts w:ascii="Times New Roman" w:hAnsi="Times New Roman"/>
          <w:sz w:val="20"/>
          <w:szCs w:val="20"/>
        </w:rPr>
        <w:t xml:space="preserve"> song</w:t>
      </w:r>
      <w:r w:rsidR="00802C13">
        <w:rPr>
          <w:rFonts w:ascii="Times New Roman" w:hAnsi="Times New Roman"/>
          <w:sz w:val="20"/>
          <w:szCs w:val="20"/>
        </w:rPr>
        <w:t xml:space="preserve"> supports</w:t>
      </w:r>
      <w:r w:rsidR="00F3057C" w:rsidRPr="005C02A3">
        <w:rPr>
          <w:rFonts w:ascii="Times New Roman" w:hAnsi="Times New Roman"/>
          <w:sz w:val="20"/>
          <w:szCs w:val="20"/>
        </w:rPr>
        <w:t xml:space="preserve"> the development </w:t>
      </w:r>
      <w:r w:rsidR="003A274B">
        <w:rPr>
          <w:rFonts w:ascii="Times New Roman" w:hAnsi="Times New Roman"/>
          <w:sz w:val="20"/>
          <w:szCs w:val="20"/>
        </w:rPr>
        <w:t xml:space="preserve">of </w:t>
      </w:r>
      <w:r w:rsidR="00F3057C" w:rsidRPr="005C02A3">
        <w:rPr>
          <w:rFonts w:ascii="Times New Roman" w:hAnsi="Times New Roman"/>
          <w:sz w:val="20"/>
          <w:szCs w:val="20"/>
        </w:rPr>
        <w:t>finger dexterity, timing, and speed</w:t>
      </w:r>
      <w:r w:rsidR="009269B6">
        <w:rPr>
          <w:rFonts w:ascii="Times New Roman" w:hAnsi="Times New Roman"/>
          <w:sz w:val="20"/>
          <w:szCs w:val="20"/>
        </w:rPr>
        <w:t xml:space="preserve">. </w:t>
      </w:r>
      <w:r w:rsidR="00C767A3">
        <w:rPr>
          <w:rFonts w:ascii="Times New Roman" w:hAnsi="Times New Roman"/>
          <w:sz w:val="20"/>
          <w:szCs w:val="20"/>
        </w:rPr>
        <w:t>Three levels of the song</w:t>
      </w:r>
      <w:r w:rsidR="00A75B85">
        <w:rPr>
          <w:rFonts w:ascii="Times New Roman" w:hAnsi="Times New Roman"/>
          <w:sz w:val="20"/>
          <w:szCs w:val="20"/>
        </w:rPr>
        <w:t>,</w:t>
      </w:r>
      <w:r w:rsidR="00C767A3">
        <w:rPr>
          <w:rFonts w:ascii="Times New Roman" w:hAnsi="Times New Roman"/>
          <w:sz w:val="20"/>
          <w:szCs w:val="20"/>
        </w:rPr>
        <w:t xml:space="preserve"> with increasing tempo</w:t>
      </w:r>
      <w:r w:rsidR="00A75B85">
        <w:rPr>
          <w:rFonts w:ascii="Times New Roman" w:hAnsi="Times New Roman"/>
          <w:sz w:val="20"/>
          <w:szCs w:val="20"/>
        </w:rPr>
        <w:t>,</w:t>
      </w:r>
      <w:r w:rsidR="00C767A3">
        <w:rPr>
          <w:rFonts w:ascii="Times New Roman" w:hAnsi="Times New Roman"/>
          <w:sz w:val="20"/>
          <w:szCs w:val="20"/>
        </w:rPr>
        <w:t xml:space="preserve"> aim </w:t>
      </w:r>
      <w:r w:rsidR="009269B6">
        <w:rPr>
          <w:rFonts w:ascii="Times New Roman" w:hAnsi="Times New Roman"/>
          <w:sz w:val="20"/>
          <w:szCs w:val="20"/>
        </w:rPr>
        <w:t xml:space="preserve">to bring the child’s level of </w:t>
      </w:r>
      <w:r w:rsidR="00A820BF">
        <w:rPr>
          <w:rFonts w:ascii="Times New Roman" w:hAnsi="Times New Roman"/>
          <w:sz w:val="20"/>
          <w:szCs w:val="20"/>
        </w:rPr>
        <w:t xml:space="preserve">tapping </w:t>
      </w:r>
      <w:bookmarkStart w:id="0" w:name="_GoBack"/>
      <w:bookmarkEnd w:id="0"/>
      <w:r w:rsidR="009269B6">
        <w:rPr>
          <w:rFonts w:ascii="Times New Roman" w:hAnsi="Times New Roman"/>
          <w:sz w:val="20"/>
          <w:szCs w:val="20"/>
        </w:rPr>
        <w:t xml:space="preserve">skills up to the standard that is required to </w:t>
      </w:r>
      <w:r w:rsidR="00F56BBF">
        <w:rPr>
          <w:rFonts w:ascii="Times New Roman" w:hAnsi="Times New Roman"/>
          <w:sz w:val="20"/>
          <w:szCs w:val="20"/>
        </w:rPr>
        <w:t xml:space="preserve">effectively </w:t>
      </w:r>
      <w:r w:rsidR="00F3057C" w:rsidRPr="005C02A3">
        <w:rPr>
          <w:rFonts w:ascii="Times New Roman" w:hAnsi="Times New Roman"/>
          <w:sz w:val="20"/>
          <w:szCs w:val="20"/>
        </w:rPr>
        <w:t>perform the</w:t>
      </w:r>
      <w:r w:rsidR="00896BE6">
        <w:rPr>
          <w:rFonts w:ascii="Times New Roman" w:hAnsi="Times New Roman"/>
          <w:sz w:val="20"/>
          <w:szCs w:val="20"/>
        </w:rPr>
        <w:t xml:space="preserve"> </w:t>
      </w:r>
      <w:r w:rsidR="00F3057C" w:rsidRPr="005C02A3">
        <w:rPr>
          <w:rFonts w:ascii="Times New Roman" w:hAnsi="Times New Roman"/>
          <w:sz w:val="20"/>
          <w:szCs w:val="20"/>
        </w:rPr>
        <w:t>‘double tap’ touch gesture</w:t>
      </w:r>
      <w:r w:rsidR="003A274B">
        <w:rPr>
          <w:rFonts w:ascii="Times New Roman" w:hAnsi="Times New Roman"/>
          <w:sz w:val="20"/>
          <w:szCs w:val="20"/>
        </w:rPr>
        <w:t xml:space="preserve"> with </w:t>
      </w:r>
      <w:proofErr w:type="spellStart"/>
      <w:r w:rsidR="003A274B">
        <w:rPr>
          <w:rFonts w:ascii="Times New Roman" w:hAnsi="Times New Roman"/>
          <w:sz w:val="20"/>
          <w:szCs w:val="20"/>
        </w:rPr>
        <w:t>VoiceOver</w:t>
      </w:r>
      <w:proofErr w:type="spellEnd"/>
      <w:r w:rsidR="00896BE6">
        <w:rPr>
          <w:rFonts w:ascii="Times New Roman" w:hAnsi="Times New Roman"/>
          <w:sz w:val="20"/>
          <w:szCs w:val="20"/>
        </w:rPr>
        <w:t xml:space="preserve"> in its default</w:t>
      </w:r>
      <w:r w:rsidR="002F42EE">
        <w:rPr>
          <w:rFonts w:ascii="Times New Roman" w:hAnsi="Times New Roman"/>
          <w:sz w:val="20"/>
          <w:szCs w:val="20"/>
        </w:rPr>
        <w:t xml:space="preserve"> setting</w:t>
      </w:r>
      <w:r w:rsidR="00303AA7">
        <w:rPr>
          <w:rFonts w:ascii="Times New Roman" w:hAnsi="Times New Roman"/>
          <w:sz w:val="20"/>
          <w:szCs w:val="20"/>
        </w:rPr>
        <w:t>.</w:t>
      </w:r>
      <w:r w:rsidR="008F6365" w:rsidRPr="008F6365">
        <w:rPr>
          <w:rFonts w:ascii="Times New Roman" w:hAnsi="Times New Roman"/>
          <w:sz w:val="20"/>
          <w:szCs w:val="20"/>
        </w:rPr>
        <w:t xml:space="preserve"> </w:t>
      </w:r>
      <w:r w:rsidR="008F6365">
        <w:rPr>
          <w:rFonts w:ascii="Times New Roman" w:hAnsi="Times New Roman"/>
          <w:sz w:val="20"/>
          <w:szCs w:val="20"/>
        </w:rPr>
        <w:t>Note that a</w:t>
      </w:r>
      <w:r w:rsidR="008F6365" w:rsidRPr="005C02A3">
        <w:rPr>
          <w:rFonts w:ascii="Times New Roman" w:hAnsi="Times New Roman"/>
          <w:sz w:val="20"/>
          <w:szCs w:val="20"/>
        </w:rPr>
        <w:t xml:space="preserve"> ‘ticking’ sound alert </w:t>
      </w:r>
      <w:r w:rsidR="008F6365" w:rsidRPr="005C02A3">
        <w:rPr>
          <w:rStyle w:val="s1"/>
          <w:rFonts w:ascii="Times New Roman" w:hAnsi="Times New Roman"/>
          <w:sz w:val="20"/>
          <w:szCs w:val="20"/>
        </w:rPr>
        <w:t>indicates an ‘empty cell’ or a ‘virtual wall’</w:t>
      </w:r>
      <w:r w:rsidR="008F6365">
        <w:rPr>
          <w:rStyle w:val="s1"/>
          <w:rFonts w:ascii="Times New Roman" w:hAnsi="Times New Roman"/>
          <w:sz w:val="20"/>
          <w:szCs w:val="20"/>
        </w:rPr>
        <w:t>:</w:t>
      </w:r>
      <w:r w:rsidR="008F6365" w:rsidRPr="005C02A3">
        <w:rPr>
          <w:rStyle w:val="s1"/>
          <w:rFonts w:ascii="Times New Roman" w:hAnsi="Times New Roman"/>
          <w:sz w:val="20"/>
          <w:szCs w:val="20"/>
        </w:rPr>
        <w:t xml:space="preserve"> you try to move to where there is nothing anymore.</w:t>
      </w:r>
      <w:r w:rsidR="00303AA7">
        <w:rPr>
          <w:rFonts w:ascii="Times New Roman" w:hAnsi="Times New Roman"/>
          <w:sz w:val="20"/>
          <w:szCs w:val="20"/>
        </w:rPr>
        <w:br/>
      </w:r>
    </w:p>
    <w:p w:rsidR="00B158AE" w:rsidRPr="005C02A3" w:rsidRDefault="00B158AE" w:rsidP="00797A4D">
      <w:pPr>
        <w:pStyle w:val="Heading3"/>
        <w:rPr>
          <w:sz w:val="20"/>
          <w:szCs w:val="20"/>
        </w:rPr>
      </w:pPr>
      <w:r w:rsidRPr="005C02A3">
        <w:rPr>
          <w:sz w:val="20"/>
          <w:szCs w:val="20"/>
        </w:rPr>
        <w:t>Scene 2:</w:t>
      </w:r>
      <w:r w:rsidR="00136A86" w:rsidRPr="005C02A3">
        <w:rPr>
          <w:sz w:val="20"/>
          <w:szCs w:val="20"/>
        </w:rPr>
        <w:t xml:space="preserve"> Practicing for the Show</w:t>
      </w:r>
    </w:p>
    <w:p w:rsidR="004833F1" w:rsidRPr="005C02A3" w:rsidRDefault="004833F1" w:rsidP="005C02A3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Level 1: Check the stage – one finger flick</w:t>
      </w:r>
      <w:r w:rsidR="00B54E55" w:rsidRPr="005C02A3">
        <w:rPr>
          <w:rFonts w:ascii="Times New Roman" w:hAnsi="Times New Roman"/>
          <w:sz w:val="20"/>
          <w:szCs w:val="20"/>
        </w:rPr>
        <w:t xml:space="preserve"> left or right</w:t>
      </w:r>
    </w:p>
    <w:p w:rsidR="004833F1" w:rsidRPr="005C02A3" w:rsidRDefault="004833F1" w:rsidP="005C02A3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Level 2: Practicing – one finger flick </w:t>
      </w:r>
      <w:r w:rsidR="00B54E55" w:rsidRPr="005C02A3">
        <w:rPr>
          <w:rFonts w:ascii="Times New Roman" w:hAnsi="Times New Roman"/>
          <w:sz w:val="20"/>
          <w:szCs w:val="20"/>
        </w:rPr>
        <w:t xml:space="preserve">left or right </w:t>
      </w:r>
      <w:r w:rsidRPr="005C02A3">
        <w:rPr>
          <w:rFonts w:ascii="Times New Roman" w:hAnsi="Times New Roman"/>
          <w:sz w:val="20"/>
          <w:szCs w:val="20"/>
        </w:rPr>
        <w:t>and double tap</w:t>
      </w:r>
    </w:p>
    <w:p w:rsidR="006C76F4" w:rsidRPr="005C02A3" w:rsidRDefault="004833F1" w:rsidP="005C02A3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Level 3: Last rehearsal – one finger flick </w:t>
      </w:r>
      <w:r w:rsidR="00B54E55" w:rsidRPr="005C02A3">
        <w:rPr>
          <w:rFonts w:ascii="Times New Roman" w:hAnsi="Times New Roman"/>
          <w:sz w:val="20"/>
          <w:szCs w:val="20"/>
        </w:rPr>
        <w:t xml:space="preserve">left or right </w:t>
      </w:r>
      <w:r w:rsidRPr="005C02A3">
        <w:rPr>
          <w:rFonts w:ascii="Times New Roman" w:hAnsi="Times New Roman"/>
          <w:sz w:val="20"/>
          <w:szCs w:val="20"/>
        </w:rPr>
        <w:t>and double tap (extended)</w:t>
      </w:r>
    </w:p>
    <w:p w:rsidR="008A1895" w:rsidRPr="005C02A3" w:rsidRDefault="008A1895" w:rsidP="008A1895">
      <w:pPr>
        <w:rPr>
          <w:sz w:val="20"/>
          <w:szCs w:val="20"/>
        </w:rPr>
      </w:pPr>
      <w:r w:rsidRPr="005C02A3">
        <w:rPr>
          <w:rStyle w:val="s1"/>
          <w:rFonts w:ascii="Times New Roman" w:hAnsi="Times New Roman"/>
          <w:sz w:val="20"/>
          <w:szCs w:val="20"/>
        </w:rPr>
        <w:t>T</w:t>
      </w:r>
      <w:r w:rsidR="00143472">
        <w:rPr>
          <w:rStyle w:val="s1"/>
          <w:rFonts w:ascii="Times New Roman" w:hAnsi="Times New Roman"/>
          <w:sz w:val="20"/>
          <w:szCs w:val="20"/>
        </w:rPr>
        <w:t>he one finger F</w:t>
      </w:r>
      <w:r w:rsidRPr="005C02A3">
        <w:rPr>
          <w:rStyle w:val="s1"/>
          <w:rFonts w:ascii="Times New Roman" w:hAnsi="Times New Roman"/>
          <w:sz w:val="20"/>
          <w:szCs w:val="20"/>
        </w:rPr>
        <w:t>lick gesture (anywhere on the screen) is a way to quickly move through items on the screen.</w:t>
      </w:r>
      <w:r w:rsidR="005C02A3">
        <w:rPr>
          <w:rStyle w:val="s1"/>
          <w:rFonts w:ascii="Times New Roman" w:hAnsi="Times New Roman"/>
          <w:sz w:val="20"/>
          <w:szCs w:val="20"/>
        </w:rPr>
        <w:br/>
      </w:r>
    </w:p>
    <w:p w:rsidR="003B45E9" w:rsidRPr="005C02A3" w:rsidRDefault="006C76F4" w:rsidP="005C02A3">
      <w:pPr>
        <w:pStyle w:val="Heading3"/>
        <w:rPr>
          <w:rFonts w:ascii="Times New Roman" w:hAnsi="Times New Roman"/>
          <w:sz w:val="20"/>
          <w:szCs w:val="20"/>
        </w:rPr>
      </w:pPr>
      <w:r w:rsidRPr="005C02A3">
        <w:rPr>
          <w:sz w:val="20"/>
          <w:szCs w:val="20"/>
        </w:rPr>
        <w:t>Scene 3: The Magic Book</w:t>
      </w:r>
      <w:r w:rsidR="00727727" w:rsidRPr="005C02A3">
        <w:rPr>
          <w:sz w:val="20"/>
          <w:szCs w:val="20"/>
        </w:rPr>
        <w:br/>
      </w:r>
      <w:r w:rsidR="00127D5B" w:rsidRPr="00995C03">
        <w:rPr>
          <w:rFonts w:ascii="Times New Roman" w:hAnsi="Times New Roman"/>
          <w:color w:val="auto"/>
          <w:sz w:val="20"/>
          <w:szCs w:val="20"/>
        </w:rPr>
        <w:t>The Magic Book is</w:t>
      </w:r>
      <w:r w:rsidR="001C17A1" w:rsidRPr="00995C03">
        <w:rPr>
          <w:rFonts w:ascii="Times New Roman" w:hAnsi="Times New Roman"/>
          <w:color w:val="auto"/>
          <w:sz w:val="20"/>
          <w:szCs w:val="20"/>
        </w:rPr>
        <w:t xml:space="preserve"> a bi</w:t>
      </w:r>
      <w:r w:rsidR="00210D54" w:rsidRPr="00995C03">
        <w:rPr>
          <w:rFonts w:ascii="Times New Roman" w:hAnsi="Times New Roman"/>
          <w:color w:val="auto"/>
          <w:sz w:val="20"/>
          <w:szCs w:val="20"/>
        </w:rPr>
        <w:t>-</w:t>
      </w:r>
      <w:r w:rsidR="00EB71BA" w:rsidRPr="00995C03">
        <w:rPr>
          <w:rFonts w:ascii="Times New Roman" w:hAnsi="Times New Roman"/>
          <w:color w:val="auto"/>
          <w:sz w:val="20"/>
          <w:szCs w:val="20"/>
        </w:rPr>
        <w:t>directional,</w:t>
      </w:r>
      <w:r w:rsidR="005D4BBB" w:rsidRPr="00995C03">
        <w:rPr>
          <w:rFonts w:ascii="Times New Roman" w:hAnsi="Times New Roman"/>
          <w:color w:val="auto"/>
          <w:sz w:val="20"/>
          <w:szCs w:val="20"/>
        </w:rPr>
        <w:t xml:space="preserve"> magic story of the Cat, the Hat and the Mouse.</w:t>
      </w:r>
      <w:r w:rsidR="002171F5" w:rsidRPr="00995C03">
        <w:rPr>
          <w:rFonts w:ascii="Times New Roman" w:hAnsi="Times New Roman"/>
          <w:color w:val="auto"/>
          <w:sz w:val="20"/>
          <w:szCs w:val="20"/>
        </w:rPr>
        <w:t xml:space="preserve"> To</w:t>
      </w:r>
      <w:r w:rsidR="005D4BBB" w:rsidRPr="00995C0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2171F5" w:rsidRPr="00995C03">
        <w:rPr>
          <w:rFonts w:ascii="Times New Roman" w:hAnsi="Times New Roman"/>
          <w:color w:val="auto"/>
          <w:sz w:val="20"/>
          <w:szCs w:val="20"/>
        </w:rPr>
        <w:t xml:space="preserve">move through the 5 pages, make </w:t>
      </w:r>
      <w:r w:rsidR="00525CB7" w:rsidRPr="00995C03">
        <w:rPr>
          <w:rFonts w:ascii="Times New Roman" w:hAnsi="Times New Roman"/>
          <w:color w:val="auto"/>
          <w:sz w:val="20"/>
          <w:szCs w:val="20"/>
        </w:rPr>
        <w:t>Flick gesture</w:t>
      </w:r>
      <w:r w:rsidR="001C17A1" w:rsidRPr="00995C03">
        <w:rPr>
          <w:rFonts w:ascii="Times New Roman" w:hAnsi="Times New Roman"/>
          <w:color w:val="auto"/>
          <w:sz w:val="20"/>
          <w:szCs w:val="20"/>
        </w:rPr>
        <w:t>s</w:t>
      </w:r>
      <w:r w:rsidR="00525CB7" w:rsidRPr="00995C03">
        <w:rPr>
          <w:rFonts w:ascii="Times New Roman" w:hAnsi="Times New Roman"/>
          <w:color w:val="auto"/>
          <w:sz w:val="20"/>
          <w:szCs w:val="20"/>
        </w:rPr>
        <w:t xml:space="preserve"> to the right and to the left, with three fingers. </w:t>
      </w:r>
      <w:r w:rsidR="002171F5" w:rsidRPr="00995C03">
        <w:rPr>
          <w:rFonts w:ascii="Times New Roman" w:hAnsi="Times New Roman"/>
          <w:color w:val="auto"/>
          <w:sz w:val="20"/>
          <w:szCs w:val="20"/>
        </w:rPr>
        <w:t>Changing</w:t>
      </w:r>
      <w:r w:rsidR="00127D5B" w:rsidRPr="00995C03">
        <w:rPr>
          <w:rFonts w:ascii="Times New Roman" w:hAnsi="Times New Roman"/>
          <w:color w:val="auto"/>
          <w:sz w:val="20"/>
          <w:szCs w:val="20"/>
        </w:rPr>
        <w:t xml:space="preserve"> direction in the three finger flick gesture on any page of the story will </w:t>
      </w:r>
      <w:r w:rsidR="003A4333" w:rsidRPr="00995C03">
        <w:rPr>
          <w:rFonts w:ascii="Times New Roman" w:hAnsi="Times New Roman"/>
          <w:color w:val="auto"/>
          <w:sz w:val="20"/>
          <w:szCs w:val="20"/>
        </w:rPr>
        <w:t>magically change t</w:t>
      </w:r>
      <w:r w:rsidR="00127D5B" w:rsidRPr="00995C03">
        <w:rPr>
          <w:rFonts w:ascii="Times New Roman" w:hAnsi="Times New Roman"/>
          <w:color w:val="auto"/>
          <w:sz w:val="20"/>
          <w:szCs w:val="20"/>
        </w:rPr>
        <w:t>he colours in the story.</w:t>
      </w:r>
      <w:r w:rsidR="009025D9" w:rsidRPr="00995C03">
        <w:rPr>
          <w:rFonts w:ascii="Times New Roman" w:hAnsi="Times New Roman"/>
          <w:color w:val="auto"/>
          <w:sz w:val="20"/>
          <w:szCs w:val="20"/>
        </w:rPr>
        <w:t xml:space="preserve"> To complete this Scene, the child needs to flick to and from the first and last page at least two times.</w:t>
      </w:r>
      <w:r w:rsidR="009025D9" w:rsidRPr="00995C03">
        <w:rPr>
          <w:rFonts w:ascii="Times New Roman" w:hAnsi="Times New Roman"/>
          <w:color w:val="auto"/>
          <w:sz w:val="20"/>
          <w:szCs w:val="20"/>
        </w:rPr>
        <w:br/>
      </w:r>
      <w:r w:rsidR="00127D5B" w:rsidRPr="005C02A3">
        <w:rPr>
          <w:rFonts w:ascii="Times New Roman" w:hAnsi="Times New Roman"/>
          <w:sz w:val="20"/>
          <w:szCs w:val="20"/>
        </w:rPr>
        <w:br/>
      </w:r>
    </w:p>
    <w:p w:rsidR="006C76F4" w:rsidRPr="005C02A3" w:rsidRDefault="00136A86" w:rsidP="00797A4D">
      <w:pPr>
        <w:pStyle w:val="Heading3"/>
        <w:rPr>
          <w:sz w:val="20"/>
          <w:szCs w:val="20"/>
        </w:rPr>
      </w:pPr>
      <w:r w:rsidRPr="005C02A3">
        <w:rPr>
          <w:sz w:val="20"/>
          <w:szCs w:val="20"/>
        </w:rPr>
        <w:t>Scene 4: The Magic Show</w:t>
      </w:r>
    </w:p>
    <w:p w:rsidR="0016147D" w:rsidRDefault="0056275F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The Magic Show</w:t>
      </w:r>
      <w:r w:rsidR="00995C03">
        <w:rPr>
          <w:rFonts w:ascii="Times New Roman" w:hAnsi="Times New Roman"/>
          <w:sz w:val="20"/>
          <w:szCs w:val="20"/>
        </w:rPr>
        <w:t>, the</w:t>
      </w:r>
      <w:r w:rsidRPr="005C02A3">
        <w:rPr>
          <w:rFonts w:ascii="Times New Roman" w:hAnsi="Times New Roman"/>
          <w:sz w:val="20"/>
          <w:szCs w:val="20"/>
        </w:rPr>
        <w:t xml:space="preserve"> Grand Finale of the app</w:t>
      </w:r>
      <w:r w:rsidR="00995C03">
        <w:rPr>
          <w:rFonts w:ascii="Times New Roman" w:hAnsi="Times New Roman"/>
          <w:sz w:val="20"/>
          <w:szCs w:val="20"/>
        </w:rPr>
        <w:t>,</w:t>
      </w:r>
      <w:r w:rsidRPr="005C02A3">
        <w:rPr>
          <w:rFonts w:ascii="Times New Roman" w:hAnsi="Times New Roman"/>
          <w:sz w:val="20"/>
          <w:szCs w:val="20"/>
        </w:rPr>
        <w:t xml:space="preserve"> can be used to assess the child’s current level of skills. The </w:t>
      </w:r>
      <w:proofErr w:type="spellStart"/>
      <w:r w:rsidRPr="005C02A3">
        <w:rPr>
          <w:rFonts w:ascii="Times New Roman" w:hAnsi="Times New Roman"/>
          <w:sz w:val="20"/>
          <w:szCs w:val="20"/>
        </w:rPr>
        <w:t>Ballylanders</w:t>
      </w:r>
      <w:proofErr w:type="spellEnd"/>
      <w:r w:rsidRPr="005C02A3">
        <w:rPr>
          <w:rFonts w:ascii="Times New Roman" w:hAnsi="Times New Roman"/>
          <w:sz w:val="20"/>
          <w:szCs w:val="20"/>
        </w:rPr>
        <w:t xml:space="preserve"> will perform their acts in the show, and the child is responsible for running </w:t>
      </w:r>
      <w:r w:rsidR="00AA2BB3" w:rsidRPr="005C02A3">
        <w:rPr>
          <w:rFonts w:ascii="Times New Roman" w:hAnsi="Times New Roman"/>
          <w:sz w:val="20"/>
          <w:szCs w:val="20"/>
        </w:rPr>
        <w:t>the show</w:t>
      </w:r>
      <w:r w:rsidRPr="005C02A3">
        <w:rPr>
          <w:rFonts w:ascii="Times New Roman" w:hAnsi="Times New Roman"/>
          <w:sz w:val="20"/>
          <w:szCs w:val="20"/>
        </w:rPr>
        <w:t>. One by one, each of the</w:t>
      </w:r>
      <w:r w:rsidR="00995C03">
        <w:rPr>
          <w:rFonts w:ascii="Times New Roman" w:hAnsi="Times New Roman"/>
          <w:sz w:val="20"/>
          <w:szCs w:val="20"/>
        </w:rPr>
        <w:t xml:space="preserve"> previously</w:t>
      </w:r>
      <w:r w:rsidRPr="005C02A3">
        <w:rPr>
          <w:rFonts w:ascii="Times New Roman" w:hAnsi="Times New Roman"/>
          <w:sz w:val="20"/>
          <w:szCs w:val="20"/>
        </w:rPr>
        <w:t xml:space="preserve"> learnt touch gestures needs to be used correctly to progress through the acts of the show. </w:t>
      </w:r>
      <w:r w:rsidR="00995C03">
        <w:rPr>
          <w:rFonts w:ascii="Times New Roman" w:hAnsi="Times New Roman"/>
          <w:sz w:val="20"/>
          <w:szCs w:val="20"/>
        </w:rPr>
        <w:t>Being able to</w:t>
      </w:r>
      <w:r w:rsidRPr="005C02A3">
        <w:rPr>
          <w:rFonts w:ascii="Times New Roman" w:hAnsi="Times New Roman"/>
          <w:sz w:val="20"/>
          <w:szCs w:val="20"/>
        </w:rPr>
        <w:t xml:space="preserve"> make the show run smoothly, is proof of the fact that </w:t>
      </w:r>
      <w:r w:rsidR="00995C03">
        <w:rPr>
          <w:rFonts w:ascii="Times New Roman" w:hAnsi="Times New Roman"/>
          <w:sz w:val="20"/>
          <w:szCs w:val="20"/>
        </w:rPr>
        <w:t>the child</w:t>
      </w:r>
      <w:r w:rsidRPr="005C02A3">
        <w:rPr>
          <w:rFonts w:ascii="Times New Roman" w:hAnsi="Times New Roman"/>
          <w:sz w:val="20"/>
          <w:szCs w:val="20"/>
        </w:rPr>
        <w:t xml:space="preserve"> has </w:t>
      </w:r>
      <w:r w:rsidR="00995C03">
        <w:rPr>
          <w:rFonts w:ascii="Times New Roman" w:hAnsi="Times New Roman"/>
          <w:sz w:val="20"/>
          <w:szCs w:val="20"/>
        </w:rPr>
        <w:t>master</w:t>
      </w:r>
      <w:r w:rsidRPr="005C02A3">
        <w:rPr>
          <w:rFonts w:ascii="Times New Roman" w:hAnsi="Times New Roman"/>
          <w:sz w:val="20"/>
          <w:szCs w:val="20"/>
        </w:rPr>
        <w:t>ed fundamental touch gestures skills</w:t>
      </w:r>
      <w:r w:rsidR="00421443" w:rsidRPr="005C02A3">
        <w:rPr>
          <w:rFonts w:ascii="Times New Roman" w:hAnsi="Times New Roman"/>
          <w:sz w:val="20"/>
          <w:szCs w:val="20"/>
        </w:rPr>
        <w:t>,</w:t>
      </w:r>
      <w:r w:rsidR="00421443">
        <w:rPr>
          <w:rFonts w:ascii="Times New Roman" w:hAnsi="Times New Roman"/>
          <w:sz w:val="20"/>
          <w:szCs w:val="20"/>
        </w:rPr>
        <w:t xml:space="preserve"> which</w:t>
      </w:r>
      <w:r w:rsidR="00421443" w:rsidRPr="005C02A3">
        <w:rPr>
          <w:rFonts w:ascii="Times New Roman" w:hAnsi="Times New Roman"/>
          <w:sz w:val="20"/>
          <w:szCs w:val="20"/>
        </w:rPr>
        <w:t xml:space="preserve"> </w:t>
      </w:r>
      <w:r w:rsidR="00421443">
        <w:rPr>
          <w:rFonts w:ascii="Times New Roman" w:hAnsi="Times New Roman"/>
          <w:sz w:val="20"/>
          <w:szCs w:val="20"/>
        </w:rPr>
        <w:t xml:space="preserve">can be transferred to other game or learning environments that use </w:t>
      </w:r>
      <w:proofErr w:type="spellStart"/>
      <w:r w:rsidR="00421443">
        <w:rPr>
          <w:rFonts w:ascii="Times New Roman" w:hAnsi="Times New Roman"/>
          <w:sz w:val="20"/>
          <w:szCs w:val="20"/>
        </w:rPr>
        <w:t>VoiceOver</w:t>
      </w:r>
      <w:proofErr w:type="spellEnd"/>
      <w:r w:rsidR="00421443">
        <w:rPr>
          <w:rFonts w:ascii="Times New Roman" w:hAnsi="Times New Roman"/>
          <w:sz w:val="20"/>
          <w:szCs w:val="20"/>
        </w:rPr>
        <w:t xml:space="preserve">. </w:t>
      </w:r>
      <w:r w:rsidR="00D23D7D" w:rsidRPr="005C02A3">
        <w:rPr>
          <w:rFonts w:ascii="Times New Roman" w:hAnsi="Times New Roman"/>
          <w:sz w:val="20"/>
          <w:szCs w:val="20"/>
        </w:rPr>
        <w:t>If specific touch gestures still prove to be (too) diffi</w:t>
      </w:r>
      <w:r w:rsidR="0041641B" w:rsidRPr="005C02A3">
        <w:rPr>
          <w:rFonts w:ascii="Times New Roman" w:hAnsi="Times New Roman"/>
          <w:sz w:val="20"/>
          <w:szCs w:val="20"/>
        </w:rPr>
        <w:t>cult for the child, the app is the</w:t>
      </w:r>
      <w:r w:rsidR="00D23D7D" w:rsidRPr="005C02A3">
        <w:rPr>
          <w:rFonts w:ascii="Times New Roman" w:hAnsi="Times New Roman"/>
          <w:sz w:val="20"/>
          <w:szCs w:val="20"/>
        </w:rPr>
        <w:t xml:space="preserve"> perfect tool to r</w:t>
      </w:r>
      <w:r w:rsidR="0041641B" w:rsidRPr="005C02A3">
        <w:rPr>
          <w:rFonts w:ascii="Times New Roman" w:hAnsi="Times New Roman"/>
          <w:sz w:val="20"/>
          <w:szCs w:val="20"/>
        </w:rPr>
        <w:t>efine and further those skills.</w:t>
      </w:r>
    </w:p>
    <w:p w:rsidR="003A274B" w:rsidRDefault="003A274B">
      <w:pPr>
        <w:rPr>
          <w:rFonts w:ascii="Times New Roman" w:hAnsi="Times New Roman"/>
          <w:sz w:val="20"/>
          <w:szCs w:val="20"/>
        </w:rPr>
      </w:pPr>
    </w:p>
    <w:p w:rsidR="0016147D" w:rsidRPr="005C02A3" w:rsidRDefault="0016147D" w:rsidP="0016147D">
      <w:pPr>
        <w:pStyle w:val="Heading2"/>
        <w:rPr>
          <w:sz w:val="20"/>
          <w:szCs w:val="20"/>
        </w:rPr>
      </w:pPr>
      <w:r w:rsidRPr="005C02A3">
        <w:rPr>
          <w:sz w:val="20"/>
          <w:szCs w:val="20"/>
        </w:rPr>
        <w:t>Options Menu</w:t>
      </w:r>
    </w:p>
    <w:p w:rsidR="0016147D" w:rsidRPr="005C02A3" w:rsidRDefault="0016147D" w:rsidP="0016147D">
      <w:pPr>
        <w:pStyle w:val="PlainText"/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To open the “Options Menu”, double tap the red button at the top left corner of the screen. </w:t>
      </w:r>
      <w:r w:rsidRPr="005C02A3">
        <w:rPr>
          <w:rFonts w:ascii="Times New Roman" w:hAnsi="Times New Roman"/>
          <w:sz w:val="20"/>
          <w:szCs w:val="20"/>
        </w:rPr>
        <w:br/>
        <w:t>The Options Menu provides options to:</w:t>
      </w:r>
    </w:p>
    <w:p w:rsidR="0016147D" w:rsidRPr="005C02A3" w:rsidRDefault="0016147D" w:rsidP="0016147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Go to Main Menu  </w:t>
      </w:r>
    </w:p>
    <w:p w:rsidR="0016147D" w:rsidRPr="005C02A3" w:rsidRDefault="0016147D" w:rsidP="0016147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Skip Intro speech</w:t>
      </w:r>
    </w:p>
    <w:p w:rsidR="0016147D" w:rsidRPr="005C02A3" w:rsidRDefault="0016147D" w:rsidP="0016147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Replay intro speech</w:t>
      </w:r>
    </w:p>
    <w:p w:rsidR="0016147D" w:rsidRPr="005C02A3" w:rsidRDefault="0016147D" w:rsidP="0016147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Go to previous Page</w:t>
      </w:r>
    </w:p>
    <w:p w:rsidR="0016147D" w:rsidRPr="005C02A3" w:rsidRDefault="0016147D" w:rsidP="0016147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>Go to next page</w:t>
      </w:r>
    </w:p>
    <w:p w:rsidR="0016147D" w:rsidRDefault="0016147D" w:rsidP="0016147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21698">
        <w:rPr>
          <w:rFonts w:ascii="Times New Roman" w:hAnsi="Times New Roman"/>
          <w:sz w:val="20"/>
          <w:szCs w:val="20"/>
        </w:rPr>
        <w:t>Adjust settings</w:t>
      </w:r>
    </w:p>
    <w:p w:rsidR="0016147D" w:rsidRDefault="0016147D" w:rsidP="0043286D">
      <w:pPr>
        <w:pStyle w:val="Heading2"/>
        <w:rPr>
          <w:sz w:val="20"/>
          <w:szCs w:val="20"/>
        </w:rPr>
      </w:pPr>
    </w:p>
    <w:p w:rsidR="00297AC7" w:rsidRPr="005C02A3" w:rsidRDefault="0043286D" w:rsidP="0043286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*</w:t>
      </w:r>
      <w:r w:rsidR="0010510D" w:rsidRPr="005C02A3">
        <w:rPr>
          <w:sz w:val="20"/>
          <w:szCs w:val="20"/>
        </w:rPr>
        <w:t xml:space="preserve">Using the </w:t>
      </w:r>
      <w:proofErr w:type="spellStart"/>
      <w:r w:rsidR="0010510D" w:rsidRPr="005C02A3">
        <w:rPr>
          <w:sz w:val="20"/>
          <w:szCs w:val="20"/>
        </w:rPr>
        <w:t>Ballyland</w:t>
      </w:r>
      <w:proofErr w:type="spellEnd"/>
      <w:r w:rsidR="0010510D" w:rsidRPr="005C02A3">
        <w:rPr>
          <w:sz w:val="20"/>
          <w:szCs w:val="20"/>
        </w:rPr>
        <w:t xml:space="preserve"> Magic app if you are a parent or educator </w:t>
      </w:r>
      <w:r w:rsidR="007E574A">
        <w:rPr>
          <w:sz w:val="20"/>
          <w:szCs w:val="20"/>
        </w:rPr>
        <w:t>with vision impairment</w:t>
      </w:r>
      <w:r w:rsidR="004E2D54">
        <w:rPr>
          <w:sz w:val="20"/>
          <w:szCs w:val="20"/>
        </w:rPr>
        <w:t xml:space="preserve"> and rely on</w:t>
      </w:r>
      <w:r w:rsidR="00C05A09" w:rsidRPr="005C02A3">
        <w:rPr>
          <w:sz w:val="20"/>
          <w:szCs w:val="20"/>
        </w:rPr>
        <w:t xml:space="preserve"> </w:t>
      </w:r>
      <w:proofErr w:type="spellStart"/>
      <w:r w:rsidR="00C05A09" w:rsidRPr="005C02A3">
        <w:rPr>
          <w:sz w:val="20"/>
          <w:szCs w:val="20"/>
        </w:rPr>
        <w:t>VoiceOver</w:t>
      </w:r>
      <w:proofErr w:type="spellEnd"/>
    </w:p>
    <w:p w:rsidR="0056648B" w:rsidRPr="005C02A3" w:rsidRDefault="00136B08" w:rsidP="0010510D">
      <w:pPr>
        <w:rPr>
          <w:rFonts w:ascii="Times New Roman" w:hAnsi="Times New Roman"/>
          <w:sz w:val="20"/>
          <w:szCs w:val="20"/>
        </w:rPr>
      </w:pPr>
      <w:r w:rsidRPr="005C02A3">
        <w:rPr>
          <w:rFonts w:ascii="Times New Roman" w:hAnsi="Times New Roman"/>
          <w:sz w:val="20"/>
          <w:szCs w:val="20"/>
        </w:rPr>
        <w:t xml:space="preserve">The Magic app plays in “Landscape Mode”. </w:t>
      </w:r>
      <w:r w:rsidR="00F102EF" w:rsidRPr="005C02A3">
        <w:rPr>
          <w:rFonts w:ascii="Times New Roman" w:hAnsi="Times New Roman"/>
          <w:sz w:val="20"/>
          <w:szCs w:val="20"/>
        </w:rPr>
        <w:t>T</w:t>
      </w:r>
      <w:r w:rsidR="00542F6D" w:rsidRPr="005C02A3">
        <w:rPr>
          <w:rFonts w:ascii="Times New Roman" w:hAnsi="Times New Roman"/>
          <w:sz w:val="20"/>
          <w:szCs w:val="20"/>
        </w:rPr>
        <w:t xml:space="preserve">he landing page </w:t>
      </w:r>
      <w:r w:rsidR="00F102EF" w:rsidRPr="005C02A3">
        <w:rPr>
          <w:rFonts w:ascii="Times New Roman" w:hAnsi="Times New Roman"/>
          <w:sz w:val="20"/>
          <w:szCs w:val="20"/>
        </w:rPr>
        <w:t>of the app</w:t>
      </w:r>
      <w:r w:rsidR="00542F6D" w:rsidRPr="005C02A3">
        <w:rPr>
          <w:rFonts w:ascii="Times New Roman" w:hAnsi="Times New Roman"/>
          <w:sz w:val="20"/>
          <w:szCs w:val="20"/>
        </w:rPr>
        <w:t xml:space="preserve"> is </w:t>
      </w:r>
      <w:proofErr w:type="spellStart"/>
      <w:r w:rsidR="00542F6D" w:rsidRPr="005C02A3">
        <w:rPr>
          <w:rFonts w:ascii="Times New Roman" w:hAnsi="Times New Roman"/>
          <w:sz w:val="20"/>
          <w:szCs w:val="20"/>
        </w:rPr>
        <w:t>VoiceOver</w:t>
      </w:r>
      <w:proofErr w:type="spellEnd"/>
      <w:r w:rsidR="00542F6D" w:rsidRPr="005C02A3">
        <w:rPr>
          <w:rFonts w:ascii="Times New Roman" w:hAnsi="Times New Roman"/>
          <w:sz w:val="20"/>
          <w:szCs w:val="20"/>
        </w:rPr>
        <w:t xml:space="preserve"> accessible. </w:t>
      </w:r>
      <w:r w:rsidR="00F102EF" w:rsidRPr="005C02A3">
        <w:rPr>
          <w:rFonts w:ascii="Times New Roman" w:hAnsi="Times New Roman"/>
          <w:sz w:val="20"/>
          <w:szCs w:val="20"/>
        </w:rPr>
        <w:t xml:space="preserve">It provides instructions on when to turn </w:t>
      </w:r>
      <w:proofErr w:type="spellStart"/>
      <w:r w:rsidR="00F102EF" w:rsidRPr="005C02A3">
        <w:rPr>
          <w:rFonts w:ascii="Times New Roman" w:hAnsi="Times New Roman"/>
          <w:sz w:val="20"/>
          <w:szCs w:val="20"/>
        </w:rPr>
        <w:t>VoiceOver</w:t>
      </w:r>
      <w:proofErr w:type="spellEnd"/>
      <w:r w:rsidR="00F102EF" w:rsidRPr="005C02A3">
        <w:rPr>
          <w:rFonts w:ascii="Times New Roman" w:hAnsi="Times New Roman"/>
          <w:sz w:val="20"/>
          <w:szCs w:val="20"/>
        </w:rPr>
        <w:t xml:space="preserve"> off</w:t>
      </w:r>
      <w:r w:rsidR="006D3FDB">
        <w:rPr>
          <w:rFonts w:ascii="Times New Roman" w:hAnsi="Times New Roman"/>
          <w:sz w:val="20"/>
          <w:szCs w:val="20"/>
        </w:rPr>
        <w:t xml:space="preserve"> in order</w:t>
      </w:r>
      <w:r w:rsidR="00F102EF" w:rsidRPr="005C02A3">
        <w:rPr>
          <w:rFonts w:ascii="Times New Roman" w:hAnsi="Times New Roman"/>
          <w:sz w:val="20"/>
          <w:szCs w:val="20"/>
        </w:rPr>
        <w:t xml:space="preserve"> to avoid mingling with the app’s built-in speech.</w:t>
      </w:r>
      <w:r w:rsidR="00542F6D" w:rsidRPr="005C02A3">
        <w:rPr>
          <w:rFonts w:ascii="Times New Roman" w:hAnsi="Times New Roman"/>
          <w:sz w:val="20"/>
          <w:szCs w:val="20"/>
        </w:rPr>
        <w:t xml:space="preserve"> You can turn on </w:t>
      </w:r>
      <w:proofErr w:type="spellStart"/>
      <w:r w:rsidR="00542F6D" w:rsidRPr="005C02A3">
        <w:rPr>
          <w:rFonts w:ascii="Times New Roman" w:hAnsi="Times New Roman"/>
          <w:sz w:val="20"/>
          <w:szCs w:val="20"/>
        </w:rPr>
        <w:t>VoiceOver</w:t>
      </w:r>
      <w:proofErr w:type="spellEnd"/>
      <w:r w:rsidR="00542F6D" w:rsidRPr="005C02A3">
        <w:rPr>
          <w:rFonts w:ascii="Times New Roman" w:hAnsi="Times New Roman"/>
          <w:sz w:val="20"/>
          <w:szCs w:val="20"/>
        </w:rPr>
        <w:t xml:space="preserve"> again before you</w:t>
      </w:r>
      <w:r w:rsidR="00AB09A7">
        <w:rPr>
          <w:rFonts w:ascii="Times New Roman" w:hAnsi="Times New Roman"/>
          <w:sz w:val="20"/>
          <w:szCs w:val="20"/>
        </w:rPr>
        <w:t xml:space="preserve"> quit</w:t>
      </w:r>
      <w:r w:rsidR="00542F6D" w:rsidRPr="005C02A3">
        <w:rPr>
          <w:rFonts w:ascii="Times New Roman" w:hAnsi="Times New Roman"/>
          <w:sz w:val="20"/>
          <w:szCs w:val="20"/>
        </w:rPr>
        <w:t xml:space="preserve"> the app. </w:t>
      </w:r>
      <w:r w:rsidR="00C71EF6" w:rsidRPr="005C02A3">
        <w:rPr>
          <w:rFonts w:ascii="Times New Roman" w:hAnsi="Times New Roman"/>
          <w:sz w:val="20"/>
          <w:szCs w:val="20"/>
        </w:rPr>
        <w:t xml:space="preserve">The full instructions as well as the </w:t>
      </w:r>
      <w:r w:rsidR="002C7EFA">
        <w:rPr>
          <w:rFonts w:ascii="Times New Roman" w:hAnsi="Times New Roman"/>
          <w:sz w:val="20"/>
          <w:szCs w:val="20"/>
        </w:rPr>
        <w:t xml:space="preserve">on-screen </w:t>
      </w:r>
      <w:r w:rsidR="00C71EF6" w:rsidRPr="005C02A3">
        <w:rPr>
          <w:rFonts w:ascii="Times New Roman" w:hAnsi="Times New Roman"/>
          <w:sz w:val="20"/>
          <w:szCs w:val="20"/>
        </w:rPr>
        <w:t>short instructions can be downloaded in an accessible format.</w:t>
      </w:r>
    </w:p>
    <w:p w:rsidR="0010510D" w:rsidRPr="005C02A3" w:rsidRDefault="0010510D" w:rsidP="0010510D">
      <w:pPr>
        <w:rPr>
          <w:rFonts w:ascii="Times New Roman" w:hAnsi="Times New Roman"/>
          <w:sz w:val="20"/>
          <w:szCs w:val="20"/>
        </w:rPr>
      </w:pPr>
    </w:p>
    <w:sectPr w:rsidR="0010510D" w:rsidRPr="005C02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8C" w:rsidRDefault="004C608C" w:rsidP="004D09B1">
      <w:pPr>
        <w:spacing w:after="0" w:line="240" w:lineRule="auto"/>
      </w:pPr>
      <w:r>
        <w:separator/>
      </w:r>
    </w:p>
  </w:endnote>
  <w:endnote w:type="continuationSeparator" w:id="0">
    <w:p w:rsidR="004C608C" w:rsidRDefault="004C608C" w:rsidP="004D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B1" w:rsidRDefault="004D09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0BF">
      <w:rPr>
        <w:noProof/>
      </w:rPr>
      <w:t>2</w:t>
    </w:r>
    <w:r>
      <w:rPr>
        <w:noProof/>
      </w:rPr>
      <w:fldChar w:fldCharType="end"/>
    </w:r>
  </w:p>
  <w:p w:rsidR="004D09B1" w:rsidRDefault="004D0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8C" w:rsidRDefault="004C608C" w:rsidP="004D09B1">
      <w:pPr>
        <w:spacing w:after="0" w:line="240" w:lineRule="auto"/>
      </w:pPr>
      <w:r>
        <w:separator/>
      </w:r>
    </w:p>
  </w:footnote>
  <w:footnote w:type="continuationSeparator" w:id="0">
    <w:p w:rsidR="004C608C" w:rsidRDefault="004C608C" w:rsidP="004D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106"/>
    <w:multiLevelType w:val="hybridMultilevel"/>
    <w:tmpl w:val="39504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DE2"/>
    <w:multiLevelType w:val="hybridMultilevel"/>
    <w:tmpl w:val="2520C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559"/>
    <w:multiLevelType w:val="hybridMultilevel"/>
    <w:tmpl w:val="CC883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D51"/>
    <w:multiLevelType w:val="hybridMultilevel"/>
    <w:tmpl w:val="DF208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843"/>
    <w:multiLevelType w:val="hybridMultilevel"/>
    <w:tmpl w:val="BB345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07A3"/>
    <w:multiLevelType w:val="hybridMultilevel"/>
    <w:tmpl w:val="37CE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EEC"/>
    <w:multiLevelType w:val="hybridMultilevel"/>
    <w:tmpl w:val="E2D4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0343"/>
    <w:multiLevelType w:val="hybridMultilevel"/>
    <w:tmpl w:val="BE2E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377B"/>
    <w:multiLevelType w:val="hybridMultilevel"/>
    <w:tmpl w:val="4350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786F"/>
    <w:multiLevelType w:val="hybridMultilevel"/>
    <w:tmpl w:val="F880E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D72E8"/>
    <w:multiLevelType w:val="hybridMultilevel"/>
    <w:tmpl w:val="1E7E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1185A"/>
    <w:multiLevelType w:val="hybridMultilevel"/>
    <w:tmpl w:val="C0D40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F342A"/>
    <w:multiLevelType w:val="hybridMultilevel"/>
    <w:tmpl w:val="CCAEC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25988"/>
    <w:multiLevelType w:val="hybridMultilevel"/>
    <w:tmpl w:val="DE6ED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018A"/>
    <w:multiLevelType w:val="hybridMultilevel"/>
    <w:tmpl w:val="8744A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96F1C"/>
    <w:multiLevelType w:val="hybridMultilevel"/>
    <w:tmpl w:val="BF2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112E"/>
    <w:multiLevelType w:val="hybridMultilevel"/>
    <w:tmpl w:val="814A7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14B31"/>
    <w:multiLevelType w:val="hybridMultilevel"/>
    <w:tmpl w:val="D8B4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01E53"/>
    <w:multiLevelType w:val="hybridMultilevel"/>
    <w:tmpl w:val="31F60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30E7D"/>
    <w:multiLevelType w:val="hybridMultilevel"/>
    <w:tmpl w:val="EDD6D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D635B"/>
    <w:multiLevelType w:val="hybridMultilevel"/>
    <w:tmpl w:val="AC1A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036E2"/>
    <w:multiLevelType w:val="hybridMultilevel"/>
    <w:tmpl w:val="73C2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01EDF"/>
    <w:multiLevelType w:val="hybridMultilevel"/>
    <w:tmpl w:val="F4728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E5372"/>
    <w:multiLevelType w:val="hybridMultilevel"/>
    <w:tmpl w:val="2A20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045DD"/>
    <w:multiLevelType w:val="hybridMultilevel"/>
    <w:tmpl w:val="F0FCBE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5037AD"/>
    <w:multiLevelType w:val="hybridMultilevel"/>
    <w:tmpl w:val="44FC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474D1"/>
    <w:multiLevelType w:val="hybridMultilevel"/>
    <w:tmpl w:val="9F340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E48"/>
    <w:multiLevelType w:val="hybridMultilevel"/>
    <w:tmpl w:val="B05C5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A62B2"/>
    <w:multiLevelType w:val="hybridMultilevel"/>
    <w:tmpl w:val="09F69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651DB"/>
    <w:multiLevelType w:val="hybridMultilevel"/>
    <w:tmpl w:val="EB362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03C18"/>
    <w:multiLevelType w:val="hybridMultilevel"/>
    <w:tmpl w:val="5964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00E40"/>
    <w:multiLevelType w:val="hybridMultilevel"/>
    <w:tmpl w:val="E566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C48C0"/>
    <w:multiLevelType w:val="hybridMultilevel"/>
    <w:tmpl w:val="6554BF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F91B08"/>
    <w:multiLevelType w:val="multilevel"/>
    <w:tmpl w:val="522A8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176156"/>
    <w:multiLevelType w:val="hybridMultilevel"/>
    <w:tmpl w:val="DB2EE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22"/>
  </w:num>
  <w:num w:numId="8">
    <w:abstractNumId w:val="26"/>
  </w:num>
  <w:num w:numId="9">
    <w:abstractNumId w:val="21"/>
  </w:num>
  <w:num w:numId="10">
    <w:abstractNumId w:val="13"/>
  </w:num>
  <w:num w:numId="11">
    <w:abstractNumId w:val="34"/>
  </w:num>
  <w:num w:numId="12">
    <w:abstractNumId w:val="6"/>
  </w:num>
  <w:num w:numId="13">
    <w:abstractNumId w:val="28"/>
  </w:num>
  <w:num w:numId="14">
    <w:abstractNumId w:val="33"/>
  </w:num>
  <w:num w:numId="15">
    <w:abstractNumId w:val="1"/>
  </w:num>
  <w:num w:numId="16">
    <w:abstractNumId w:val="19"/>
  </w:num>
  <w:num w:numId="17">
    <w:abstractNumId w:val="23"/>
  </w:num>
  <w:num w:numId="18">
    <w:abstractNumId w:val="30"/>
  </w:num>
  <w:num w:numId="19">
    <w:abstractNumId w:val="3"/>
  </w:num>
  <w:num w:numId="20">
    <w:abstractNumId w:val="18"/>
  </w:num>
  <w:num w:numId="21">
    <w:abstractNumId w:val="12"/>
  </w:num>
  <w:num w:numId="22">
    <w:abstractNumId w:val="15"/>
  </w:num>
  <w:num w:numId="23">
    <w:abstractNumId w:val="7"/>
  </w:num>
  <w:num w:numId="24">
    <w:abstractNumId w:val="25"/>
  </w:num>
  <w:num w:numId="25">
    <w:abstractNumId w:val="31"/>
  </w:num>
  <w:num w:numId="26">
    <w:abstractNumId w:val="20"/>
  </w:num>
  <w:num w:numId="27">
    <w:abstractNumId w:val="29"/>
  </w:num>
  <w:num w:numId="28">
    <w:abstractNumId w:val="0"/>
  </w:num>
  <w:num w:numId="29">
    <w:abstractNumId w:val="24"/>
  </w:num>
  <w:num w:numId="30">
    <w:abstractNumId w:val="5"/>
  </w:num>
  <w:num w:numId="31">
    <w:abstractNumId w:val="11"/>
  </w:num>
  <w:num w:numId="32">
    <w:abstractNumId w:val="16"/>
  </w:num>
  <w:num w:numId="33">
    <w:abstractNumId w:val="32"/>
  </w:num>
  <w:num w:numId="34">
    <w:abstractNumId w:val="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A5"/>
    <w:rsid w:val="00002DDB"/>
    <w:rsid w:val="00005782"/>
    <w:rsid w:val="00006217"/>
    <w:rsid w:val="000113BC"/>
    <w:rsid w:val="00032B08"/>
    <w:rsid w:val="00033950"/>
    <w:rsid w:val="000366D2"/>
    <w:rsid w:val="00036A5E"/>
    <w:rsid w:val="0004230F"/>
    <w:rsid w:val="00053032"/>
    <w:rsid w:val="0005681B"/>
    <w:rsid w:val="000613FA"/>
    <w:rsid w:val="00063BB2"/>
    <w:rsid w:val="0006533C"/>
    <w:rsid w:val="00066D5A"/>
    <w:rsid w:val="00067C9A"/>
    <w:rsid w:val="00075745"/>
    <w:rsid w:val="000768AE"/>
    <w:rsid w:val="000769DC"/>
    <w:rsid w:val="000822F3"/>
    <w:rsid w:val="00082E08"/>
    <w:rsid w:val="000852EC"/>
    <w:rsid w:val="000A24FF"/>
    <w:rsid w:val="000A2BD7"/>
    <w:rsid w:val="000A364B"/>
    <w:rsid w:val="000A38C2"/>
    <w:rsid w:val="000A49B1"/>
    <w:rsid w:val="000A6C70"/>
    <w:rsid w:val="000B1D80"/>
    <w:rsid w:val="000B236F"/>
    <w:rsid w:val="000C7950"/>
    <w:rsid w:val="000D281D"/>
    <w:rsid w:val="000D6FE9"/>
    <w:rsid w:val="000D7E38"/>
    <w:rsid w:val="000E0C1D"/>
    <w:rsid w:val="000E3110"/>
    <w:rsid w:val="000E39A2"/>
    <w:rsid w:val="000E65DD"/>
    <w:rsid w:val="000F1EB8"/>
    <w:rsid w:val="00102321"/>
    <w:rsid w:val="00102FCF"/>
    <w:rsid w:val="0010510D"/>
    <w:rsid w:val="001111C2"/>
    <w:rsid w:val="0011198C"/>
    <w:rsid w:val="00115416"/>
    <w:rsid w:val="001163C5"/>
    <w:rsid w:val="00116775"/>
    <w:rsid w:val="00122AE3"/>
    <w:rsid w:val="00124CD1"/>
    <w:rsid w:val="0012798B"/>
    <w:rsid w:val="00127D5B"/>
    <w:rsid w:val="00135BD9"/>
    <w:rsid w:val="001365EA"/>
    <w:rsid w:val="00136A86"/>
    <w:rsid w:val="00136B08"/>
    <w:rsid w:val="00140BCA"/>
    <w:rsid w:val="00141573"/>
    <w:rsid w:val="00143472"/>
    <w:rsid w:val="00144DA0"/>
    <w:rsid w:val="001507CC"/>
    <w:rsid w:val="001521C5"/>
    <w:rsid w:val="001536AB"/>
    <w:rsid w:val="00153E96"/>
    <w:rsid w:val="00155746"/>
    <w:rsid w:val="00156CAA"/>
    <w:rsid w:val="001572D0"/>
    <w:rsid w:val="001607D2"/>
    <w:rsid w:val="0016147D"/>
    <w:rsid w:val="00166BCF"/>
    <w:rsid w:val="001721EF"/>
    <w:rsid w:val="001735CF"/>
    <w:rsid w:val="00182CAD"/>
    <w:rsid w:val="00184870"/>
    <w:rsid w:val="00186ACC"/>
    <w:rsid w:val="0019171E"/>
    <w:rsid w:val="0019333E"/>
    <w:rsid w:val="001954BB"/>
    <w:rsid w:val="001963B9"/>
    <w:rsid w:val="001A14C5"/>
    <w:rsid w:val="001A7AB3"/>
    <w:rsid w:val="001B1217"/>
    <w:rsid w:val="001B295A"/>
    <w:rsid w:val="001B797B"/>
    <w:rsid w:val="001C17A1"/>
    <w:rsid w:val="001C2AC7"/>
    <w:rsid w:val="001D0A98"/>
    <w:rsid w:val="001D5E0E"/>
    <w:rsid w:val="001E1C79"/>
    <w:rsid w:val="001E4FA3"/>
    <w:rsid w:val="001E617B"/>
    <w:rsid w:val="001F1BB9"/>
    <w:rsid w:val="001F4F8E"/>
    <w:rsid w:val="00202811"/>
    <w:rsid w:val="00203C53"/>
    <w:rsid w:val="00204055"/>
    <w:rsid w:val="00210D54"/>
    <w:rsid w:val="002167D8"/>
    <w:rsid w:val="002171F5"/>
    <w:rsid w:val="00221AAE"/>
    <w:rsid w:val="002223E8"/>
    <w:rsid w:val="00224CA7"/>
    <w:rsid w:val="00231922"/>
    <w:rsid w:val="00233839"/>
    <w:rsid w:val="002379CC"/>
    <w:rsid w:val="00241E12"/>
    <w:rsid w:val="0024309E"/>
    <w:rsid w:val="002508DB"/>
    <w:rsid w:val="002518D9"/>
    <w:rsid w:val="00252A04"/>
    <w:rsid w:val="002547A5"/>
    <w:rsid w:val="002551A6"/>
    <w:rsid w:val="00260011"/>
    <w:rsid w:val="00262E54"/>
    <w:rsid w:val="00266D1D"/>
    <w:rsid w:val="00270170"/>
    <w:rsid w:val="0027163E"/>
    <w:rsid w:val="002802C0"/>
    <w:rsid w:val="002819D1"/>
    <w:rsid w:val="0028229F"/>
    <w:rsid w:val="002838C3"/>
    <w:rsid w:val="00286DBA"/>
    <w:rsid w:val="00287180"/>
    <w:rsid w:val="002876CF"/>
    <w:rsid w:val="002900B8"/>
    <w:rsid w:val="002954AB"/>
    <w:rsid w:val="00297AC7"/>
    <w:rsid w:val="002A1DE4"/>
    <w:rsid w:val="002A28DC"/>
    <w:rsid w:val="002A2A4B"/>
    <w:rsid w:val="002A4968"/>
    <w:rsid w:val="002A63C5"/>
    <w:rsid w:val="002B1B9D"/>
    <w:rsid w:val="002B28D4"/>
    <w:rsid w:val="002B2EB8"/>
    <w:rsid w:val="002B2F4A"/>
    <w:rsid w:val="002B5F8A"/>
    <w:rsid w:val="002B6953"/>
    <w:rsid w:val="002C2282"/>
    <w:rsid w:val="002C37E9"/>
    <w:rsid w:val="002C44E6"/>
    <w:rsid w:val="002C5BA0"/>
    <w:rsid w:val="002C61E9"/>
    <w:rsid w:val="002C71E7"/>
    <w:rsid w:val="002C7EFA"/>
    <w:rsid w:val="002D1A88"/>
    <w:rsid w:val="002D1BED"/>
    <w:rsid w:val="002D66D0"/>
    <w:rsid w:val="002E194A"/>
    <w:rsid w:val="002E2583"/>
    <w:rsid w:val="002E3631"/>
    <w:rsid w:val="002E434A"/>
    <w:rsid w:val="002E6D1E"/>
    <w:rsid w:val="002E7352"/>
    <w:rsid w:val="002F42EE"/>
    <w:rsid w:val="002F7682"/>
    <w:rsid w:val="00300153"/>
    <w:rsid w:val="00303AA7"/>
    <w:rsid w:val="00304732"/>
    <w:rsid w:val="00305E42"/>
    <w:rsid w:val="003061EA"/>
    <w:rsid w:val="0032120F"/>
    <w:rsid w:val="003223E2"/>
    <w:rsid w:val="00324D35"/>
    <w:rsid w:val="0032647B"/>
    <w:rsid w:val="00326946"/>
    <w:rsid w:val="00326B45"/>
    <w:rsid w:val="0033025C"/>
    <w:rsid w:val="003347AB"/>
    <w:rsid w:val="003378CE"/>
    <w:rsid w:val="00337977"/>
    <w:rsid w:val="003431FE"/>
    <w:rsid w:val="003445C8"/>
    <w:rsid w:val="003452C1"/>
    <w:rsid w:val="00351F27"/>
    <w:rsid w:val="00352CC0"/>
    <w:rsid w:val="00353514"/>
    <w:rsid w:val="0036004D"/>
    <w:rsid w:val="003656E5"/>
    <w:rsid w:val="00367B47"/>
    <w:rsid w:val="003702DF"/>
    <w:rsid w:val="00373B65"/>
    <w:rsid w:val="00374638"/>
    <w:rsid w:val="00376DB6"/>
    <w:rsid w:val="0038385A"/>
    <w:rsid w:val="00384415"/>
    <w:rsid w:val="00384651"/>
    <w:rsid w:val="00385632"/>
    <w:rsid w:val="0038779E"/>
    <w:rsid w:val="0039587A"/>
    <w:rsid w:val="003A04F3"/>
    <w:rsid w:val="003A0937"/>
    <w:rsid w:val="003A274B"/>
    <w:rsid w:val="003A4333"/>
    <w:rsid w:val="003A5243"/>
    <w:rsid w:val="003A5CD4"/>
    <w:rsid w:val="003B0E08"/>
    <w:rsid w:val="003B45E9"/>
    <w:rsid w:val="003C0788"/>
    <w:rsid w:val="003D1685"/>
    <w:rsid w:val="003E0D87"/>
    <w:rsid w:val="003E69DC"/>
    <w:rsid w:val="003F00E7"/>
    <w:rsid w:val="003F1EF3"/>
    <w:rsid w:val="003F2580"/>
    <w:rsid w:val="0040048B"/>
    <w:rsid w:val="00403811"/>
    <w:rsid w:val="00411E60"/>
    <w:rsid w:val="0041641B"/>
    <w:rsid w:val="00416434"/>
    <w:rsid w:val="00420B7C"/>
    <w:rsid w:val="00421443"/>
    <w:rsid w:val="00425404"/>
    <w:rsid w:val="00425CB7"/>
    <w:rsid w:val="00430A7C"/>
    <w:rsid w:val="0043286D"/>
    <w:rsid w:val="00432F7B"/>
    <w:rsid w:val="004349E1"/>
    <w:rsid w:val="0045003F"/>
    <w:rsid w:val="00451B76"/>
    <w:rsid w:val="004522F3"/>
    <w:rsid w:val="00455A9E"/>
    <w:rsid w:val="004624A5"/>
    <w:rsid w:val="0046271D"/>
    <w:rsid w:val="0046472D"/>
    <w:rsid w:val="00466EF1"/>
    <w:rsid w:val="00467F26"/>
    <w:rsid w:val="00474BF4"/>
    <w:rsid w:val="00474E21"/>
    <w:rsid w:val="00481873"/>
    <w:rsid w:val="004820B9"/>
    <w:rsid w:val="004833F1"/>
    <w:rsid w:val="00484DCE"/>
    <w:rsid w:val="00486DF2"/>
    <w:rsid w:val="00490D9D"/>
    <w:rsid w:val="00493D2F"/>
    <w:rsid w:val="00497272"/>
    <w:rsid w:val="004A0E3D"/>
    <w:rsid w:val="004A2D86"/>
    <w:rsid w:val="004A306D"/>
    <w:rsid w:val="004B04CA"/>
    <w:rsid w:val="004B1CAC"/>
    <w:rsid w:val="004B1E95"/>
    <w:rsid w:val="004C2752"/>
    <w:rsid w:val="004C608C"/>
    <w:rsid w:val="004D09B1"/>
    <w:rsid w:val="004D1528"/>
    <w:rsid w:val="004D3DBE"/>
    <w:rsid w:val="004E274F"/>
    <w:rsid w:val="004E29C8"/>
    <w:rsid w:val="004E2D54"/>
    <w:rsid w:val="004E3E0D"/>
    <w:rsid w:val="004E5868"/>
    <w:rsid w:val="004E720D"/>
    <w:rsid w:val="004F7AA3"/>
    <w:rsid w:val="00500F9A"/>
    <w:rsid w:val="00501D25"/>
    <w:rsid w:val="0050552B"/>
    <w:rsid w:val="00507750"/>
    <w:rsid w:val="005109C1"/>
    <w:rsid w:val="005233A7"/>
    <w:rsid w:val="00525681"/>
    <w:rsid w:val="00525CB7"/>
    <w:rsid w:val="00530001"/>
    <w:rsid w:val="005324F3"/>
    <w:rsid w:val="00534A91"/>
    <w:rsid w:val="0054004B"/>
    <w:rsid w:val="00540FDD"/>
    <w:rsid w:val="00541EDE"/>
    <w:rsid w:val="00542F6D"/>
    <w:rsid w:val="00543983"/>
    <w:rsid w:val="005457E4"/>
    <w:rsid w:val="00554094"/>
    <w:rsid w:val="00555C1F"/>
    <w:rsid w:val="005563CB"/>
    <w:rsid w:val="0055779D"/>
    <w:rsid w:val="0056275F"/>
    <w:rsid w:val="00562832"/>
    <w:rsid w:val="0056610E"/>
    <w:rsid w:val="0056648B"/>
    <w:rsid w:val="00566B10"/>
    <w:rsid w:val="00571A8F"/>
    <w:rsid w:val="00571D47"/>
    <w:rsid w:val="00576096"/>
    <w:rsid w:val="0057643D"/>
    <w:rsid w:val="00576725"/>
    <w:rsid w:val="005812BF"/>
    <w:rsid w:val="005817F4"/>
    <w:rsid w:val="0059168A"/>
    <w:rsid w:val="0059405D"/>
    <w:rsid w:val="005A078D"/>
    <w:rsid w:val="005A2717"/>
    <w:rsid w:val="005A3546"/>
    <w:rsid w:val="005B0DF7"/>
    <w:rsid w:val="005B3335"/>
    <w:rsid w:val="005B3B90"/>
    <w:rsid w:val="005B654B"/>
    <w:rsid w:val="005B7756"/>
    <w:rsid w:val="005C02A3"/>
    <w:rsid w:val="005C180F"/>
    <w:rsid w:val="005C2F79"/>
    <w:rsid w:val="005C4F39"/>
    <w:rsid w:val="005D0CAB"/>
    <w:rsid w:val="005D48C1"/>
    <w:rsid w:val="005D4BBB"/>
    <w:rsid w:val="005D5DD8"/>
    <w:rsid w:val="005D7156"/>
    <w:rsid w:val="005D793F"/>
    <w:rsid w:val="005E10C9"/>
    <w:rsid w:val="005E3548"/>
    <w:rsid w:val="005F4839"/>
    <w:rsid w:val="005F54C2"/>
    <w:rsid w:val="005F5F23"/>
    <w:rsid w:val="0060351F"/>
    <w:rsid w:val="006052FA"/>
    <w:rsid w:val="0061169A"/>
    <w:rsid w:val="0061789D"/>
    <w:rsid w:val="00625916"/>
    <w:rsid w:val="00633C56"/>
    <w:rsid w:val="00635856"/>
    <w:rsid w:val="00643243"/>
    <w:rsid w:val="0064787E"/>
    <w:rsid w:val="00652BBE"/>
    <w:rsid w:val="0065381F"/>
    <w:rsid w:val="00654CE4"/>
    <w:rsid w:val="006555A5"/>
    <w:rsid w:val="00655648"/>
    <w:rsid w:val="00657823"/>
    <w:rsid w:val="0066421F"/>
    <w:rsid w:val="00667520"/>
    <w:rsid w:val="00671AF7"/>
    <w:rsid w:val="00672E72"/>
    <w:rsid w:val="00675149"/>
    <w:rsid w:val="006760AD"/>
    <w:rsid w:val="00677903"/>
    <w:rsid w:val="006818BB"/>
    <w:rsid w:val="00682FA9"/>
    <w:rsid w:val="00685A53"/>
    <w:rsid w:val="006864A2"/>
    <w:rsid w:val="006865B6"/>
    <w:rsid w:val="00690CF9"/>
    <w:rsid w:val="0069636C"/>
    <w:rsid w:val="006A1AA1"/>
    <w:rsid w:val="006A2131"/>
    <w:rsid w:val="006A648F"/>
    <w:rsid w:val="006B3584"/>
    <w:rsid w:val="006B51B0"/>
    <w:rsid w:val="006C0F44"/>
    <w:rsid w:val="006C5EA3"/>
    <w:rsid w:val="006C76F4"/>
    <w:rsid w:val="006D3FDB"/>
    <w:rsid w:val="006D6ADB"/>
    <w:rsid w:val="006D7EFA"/>
    <w:rsid w:val="006F2727"/>
    <w:rsid w:val="006F51A2"/>
    <w:rsid w:val="006F67BD"/>
    <w:rsid w:val="006F7256"/>
    <w:rsid w:val="00705902"/>
    <w:rsid w:val="00706F72"/>
    <w:rsid w:val="0071053A"/>
    <w:rsid w:val="007168D7"/>
    <w:rsid w:val="00720995"/>
    <w:rsid w:val="007240A1"/>
    <w:rsid w:val="00727727"/>
    <w:rsid w:val="00727DA6"/>
    <w:rsid w:val="007302D9"/>
    <w:rsid w:val="0073307C"/>
    <w:rsid w:val="00734FBA"/>
    <w:rsid w:val="00735708"/>
    <w:rsid w:val="0074334C"/>
    <w:rsid w:val="00753828"/>
    <w:rsid w:val="00753A3E"/>
    <w:rsid w:val="007558E8"/>
    <w:rsid w:val="0076081C"/>
    <w:rsid w:val="00765D4D"/>
    <w:rsid w:val="00776195"/>
    <w:rsid w:val="00776C64"/>
    <w:rsid w:val="007809B2"/>
    <w:rsid w:val="007818B4"/>
    <w:rsid w:val="00782694"/>
    <w:rsid w:val="00784856"/>
    <w:rsid w:val="00784983"/>
    <w:rsid w:val="007906F2"/>
    <w:rsid w:val="00791310"/>
    <w:rsid w:val="007921EC"/>
    <w:rsid w:val="0079266E"/>
    <w:rsid w:val="00795E84"/>
    <w:rsid w:val="00797A4D"/>
    <w:rsid w:val="007A3237"/>
    <w:rsid w:val="007A5A13"/>
    <w:rsid w:val="007A7878"/>
    <w:rsid w:val="007B538A"/>
    <w:rsid w:val="007B7EED"/>
    <w:rsid w:val="007C09BA"/>
    <w:rsid w:val="007C4C71"/>
    <w:rsid w:val="007D55FE"/>
    <w:rsid w:val="007D7257"/>
    <w:rsid w:val="007D7DA4"/>
    <w:rsid w:val="007E074F"/>
    <w:rsid w:val="007E28AF"/>
    <w:rsid w:val="007E2BBE"/>
    <w:rsid w:val="007E2FC5"/>
    <w:rsid w:val="007E4510"/>
    <w:rsid w:val="007E5117"/>
    <w:rsid w:val="007E574A"/>
    <w:rsid w:val="007E6A3D"/>
    <w:rsid w:val="00801C00"/>
    <w:rsid w:val="00802C13"/>
    <w:rsid w:val="008045CD"/>
    <w:rsid w:val="00816660"/>
    <w:rsid w:val="00817897"/>
    <w:rsid w:val="00820F6E"/>
    <w:rsid w:val="00821248"/>
    <w:rsid w:val="008264E8"/>
    <w:rsid w:val="00826F50"/>
    <w:rsid w:val="008300AE"/>
    <w:rsid w:val="008301DA"/>
    <w:rsid w:val="00850969"/>
    <w:rsid w:val="00851D10"/>
    <w:rsid w:val="00851D5F"/>
    <w:rsid w:val="00854625"/>
    <w:rsid w:val="008563D0"/>
    <w:rsid w:val="00860760"/>
    <w:rsid w:val="008620C1"/>
    <w:rsid w:val="008640A0"/>
    <w:rsid w:val="00867F85"/>
    <w:rsid w:val="00872582"/>
    <w:rsid w:val="008742D6"/>
    <w:rsid w:val="0087431A"/>
    <w:rsid w:val="0087611A"/>
    <w:rsid w:val="00876D69"/>
    <w:rsid w:val="008776EC"/>
    <w:rsid w:val="0087784C"/>
    <w:rsid w:val="00881CC9"/>
    <w:rsid w:val="00895D32"/>
    <w:rsid w:val="00895DB2"/>
    <w:rsid w:val="00896BE6"/>
    <w:rsid w:val="008A1380"/>
    <w:rsid w:val="008A1895"/>
    <w:rsid w:val="008A39E0"/>
    <w:rsid w:val="008A41D3"/>
    <w:rsid w:val="008A4F82"/>
    <w:rsid w:val="008A52BD"/>
    <w:rsid w:val="008B12C5"/>
    <w:rsid w:val="008B167B"/>
    <w:rsid w:val="008B1831"/>
    <w:rsid w:val="008C06DD"/>
    <w:rsid w:val="008C0762"/>
    <w:rsid w:val="008C6724"/>
    <w:rsid w:val="008C6939"/>
    <w:rsid w:val="008D2F24"/>
    <w:rsid w:val="008D4F13"/>
    <w:rsid w:val="008E24B9"/>
    <w:rsid w:val="008E3B21"/>
    <w:rsid w:val="008F1CE3"/>
    <w:rsid w:val="008F39BC"/>
    <w:rsid w:val="008F3FF6"/>
    <w:rsid w:val="008F6365"/>
    <w:rsid w:val="009025D9"/>
    <w:rsid w:val="00902CE0"/>
    <w:rsid w:val="0090460F"/>
    <w:rsid w:val="0091052E"/>
    <w:rsid w:val="00910E3A"/>
    <w:rsid w:val="00915706"/>
    <w:rsid w:val="00923C67"/>
    <w:rsid w:val="009269B6"/>
    <w:rsid w:val="00931161"/>
    <w:rsid w:val="0093567D"/>
    <w:rsid w:val="009424AC"/>
    <w:rsid w:val="009434F3"/>
    <w:rsid w:val="00944BB2"/>
    <w:rsid w:val="009452D7"/>
    <w:rsid w:val="0096235D"/>
    <w:rsid w:val="0097091B"/>
    <w:rsid w:val="00972885"/>
    <w:rsid w:val="00977DC5"/>
    <w:rsid w:val="00992F34"/>
    <w:rsid w:val="00993E00"/>
    <w:rsid w:val="00994128"/>
    <w:rsid w:val="00995C03"/>
    <w:rsid w:val="009A4E1C"/>
    <w:rsid w:val="009B3E2D"/>
    <w:rsid w:val="009B5A84"/>
    <w:rsid w:val="009B5C66"/>
    <w:rsid w:val="009B7D30"/>
    <w:rsid w:val="009B7D98"/>
    <w:rsid w:val="009C1C50"/>
    <w:rsid w:val="009C2EB0"/>
    <w:rsid w:val="009C5C4B"/>
    <w:rsid w:val="009D2CD8"/>
    <w:rsid w:val="009D6589"/>
    <w:rsid w:val="009F3159"/>
    <w:rsid w:val="009F3213"/>
    <w:rsid w:val="009F6520"/>
    <w:rsid w:val="009F6689"/>
    <w:rsid w:val="009F77A7"/>
    <w:rsid w:val="00A01EED"/>
    <w:rsid w:val="00A02704"/>
    <w:rsid w:val="00A03A88"/>
    <w:rsid w:val="00A04AC5"/>
    <w:rsid w:val="00A079EA"/>
    <w:rsid w:val="00A1542C"/>
    <w:rsid w:val="00A175A9"/>
    <w:rsid w:val="00A23355"/>
    <w:rsid w:val="00A239F4"/>
    <w:rsid w:val="00A23F84"/>
    <w:rsid w:val="00A263A5"/>
    <w:rsid w:val="00A300A8"/>
    <w:rsid w:val="00A32280"/>
    <w:rsid w:val="00A32A07"/>
    <w:rsid w:val="00A43746"/>
    <w:rsid w:val="00A4403E"/>
    <w:rsid w:val="00A44DFA"/>
    <w:rsid w:val="00A468D4"/>
    <w:rsid w:val="00A50E47"/>
    <w:rsid w:val="00A51328"/>
    <w:rsid w:val="00A519A3"/>
    <w:rsid w:val="00A53C87"/>
    <w:rsid w:val="00A6035E"/>
    <w:rsid w:val="00A60BCA"/>
    <w:rsid w:val="00A7541C"/>
    <w:rsid w:val="00A75B85"/>
    <w:rsid w:val="00A820BF"/>
    <w:rsid w:val="00A82A49"/>
    <w:rsid w:val="00A837E3"/>
    <w:rsid w:val="00A951DB"/>
    <w:rsid w:val="00A978CF"/>
    <w:rsid w:val="00AA2BB3"/>
    <w:rsid w:val="00AA42B4"/>
    <w:rsid w:val="00AA4BB6"/>
    <w:rsid w:val="00AA7D8D"/>
    <w:rsid w:val="00AB0804"/>
    <w:rsid w:val="00AB09A7"/>
    <w:rsid w:val="00AC0968"/>
    <w:rsid w:val="00AC5992"/>
    <w:rsid w:val="00AD3FD3"/>
    <w:rsid w:val="00AE1BA0"/>
    <w:rsid w:val="00AF12D5"/>
    <w:rsid w:val="00AF4B3D"/>
    <w:rsid w:val="00AF5500"/>
    <w:rsid w:val="00AF685E"/>
    <w:rsid w:val="00AF6BAC"/>
    <w:rsid w:val="00B000A8"/>
    <w:rsid w:val="00B07834"/>
    <w:rsid w:val="00B102F6"/>
    <w:rsid w:val="00B14F9C"/>
    <w:rsid w:val="00B158AE"/>
    <w:rsid w:val="00B2015F"/>
    <w:rsid w:val="00B2123D"/>
    <w:rsid w:val="00B21698"/>
    <w:rsid w:val="00B24871"/>
    <w:rsid w:val="00B266E0"/>
    <w:rsid w:val="00B3130E"/>
    <w:rsid w:val="00B33CA9"/>
    <w:rsid w:val="00B34447"/>
    <w:rsid w:val="00B3511C"/>
    <w:rsid w:val="00B36A54"/>
    <w:rsid w:val="00B37491"/>
    <w:rsid w:val="00B37C16"/>
    <w:rsid w:val="00B42E51"/>
    <w:rsid w:val="00B50FA0"/>
    <w:rsid w:val="00B54CDF"/>
    <w:rsid w:val="00B54E55"/>
    <w:rsid w:val="00B5549E"/>
    <w:rsid w:val="00B664A9"/>
    <w:rsid w:val="00B665DD"/>
    <w:rsid w:val="00B67332"/>
    <w:rsid w:val="00B674BD"/>
    <w:rsid w:val="00B70150"/>
    <w:rsid w:val="00B828E2"/>
    <w:rsid w:val="00B907BD"/>
    <w:rsid w:val="00B914D2"/>
    <w:rsid w:val="00B93904"/>
    <w:rsid w:val="00B95733"/>
    <w:rsid w:val="00BA3816"/>
    <w:rsid w:val="00BA6567"/>
    <w:rsid w:val="00BA7D72"/>
    <w:rsid w:val="00BD555B"/>
    <w:rsid w:val="00BE466E"/>
    <w:rsid w:val="00BE4AE2"/>
    <w:rsid w:val="00BE5AE7"/>
    <w:rsid w:val="00BE7C70"/>
    <w:rsid w:val="00BF3221"/>
    <w:rsid w:val="00BF6D10"/>
    <w:rsid w:val="00C0443C"/>
    <w:rsid w:val="00C05A09"/>
    <w:rsid w:val="00C1044B"/>
    <w:rsid w:val="00C1292B"/>
    <w:rsid w:val="00C37D0C"/>
    <w:rsid w:val="00C4182E"/>
    <w:rsid w:val="00C45C82"/>
    <w:rsid w:val="00C475BF"/>
    <w:rsid w:val="00C478A8"/>
    <w:rsid w:val="00C56381"/>
    <w:rsid w:val="00C6053B"/>
    <w:rsid w:val="00C60769"/>
    <w:rsid w:val="00C60947"/>
    <w:rsid w:val="00C616D6"/>
    <w:rsid w:val="00C626B4"/>
    <w:rsid w:val="00C629FB"/>
    <w:rsid w:val="00C63C69"/>
    <w:rsid w:val="00C664A1"/>
    <w:rsid w:val="00C71EF6"/>
    <w:rsid w:val="00C73338"/>
    <w:rsid w:val="00C743A8"/>
    <w:rsid w:val="00C7478C"/>
    <w:rsid w:val="00C767A3"/>
    <w:rsid w:val="00C91F65"/>
    <w:rsid w:val="00C935C4"/>
    <w:rsid w:val="00CA1FC7"/>
    <w:rsid w:val="00CA4C7E"/>
    <w:rsid w:val="00CA4F38"/>
    <w:rsid w:val="00CB1A7C"/>
    <w:rsid w:val="00CB3504"/>
    <w:rsid w:val="00CB4559"/>
    <w:rsid w:val="00CC17E6"/>
    <w:rsid w:val="00CC7AF5"/>
    <w:rsid w:val="00CD14BF"/>
    <w:rsid w:val="00CD4073"/>
    <w:rsid w:val="00CD50F8"/>
    <w:rsid w:val="00CD6FAE"/>
    <w:rsid w:val="00CD7C7B"/>
    <w:rsid w:val="00CE0DE6"/>
    <w:rsid w:val="00CE22A6"/>
    <w:rsid w:val="00CF0DCC"/>
    <w:rsid w:val="00CF29DA"/>
    <w:rsid w:val="00D07CBB"/>
    <w:rsid w:val="00D143EC"/>
    <w:rsid w:val="00D17DC8"/>
    <w:rsid w:val="00D23D7D"/>
    <w:rsid w:val="00D25B2E"/>
    <w:rsid w:val="00D2712C"/>
    <w:rsid w:val="00D31E30"/>
    <w:rsid w:val="00D3206C"/>
    <w:rsid w:val="00D347BE"/>
    <w:rsid w:val="00D35826"/>
    <w:rsid w:val="00D3796F"/>
    <w:rsid w:val="00D514C3"/>
    <w:rsid w:val="00D527EB"/>
    <w:rsid w:val="00D53C03"/>
    <w:rsid w:val="00D54769"/>
    <w:rsid w:val="00D61D44"/>
    <w:rsid w:val="00D64882"/>
    <w:rsid w:val="00D6560F"/>
    <w:rsid w:val="00D65625"/>
    <w:rsid w:val="00D65EE9"/>
    <w:rsid w:val="00D661CC"/>
    <w:rsid w:val="00D73F51"/>
    <w:rsid w:val="00D74C62"/>
    <w:rsid w:val="00D823B1"/>
    <w:rsid w:val="00D83DE7"/>
    <w:rsid w:val="00D862B6"/>
    <w:rsid w:val="00D86CF5"/>
    <w:rsid w:val="00D91FD6"/>
    <w:rsid w:val="00D96DF7"/>
    <w:rsid w:val="00D97901"/>
    <w:rsid w:val="00DA1DFF"/>
    <w:rsid w:val="00DA2842"/>
    <w:rsid w:val="00DA4729"/>
    <w:rsid w:val="00DA5D0D"/>
    <w:rsid w:val="00DB0029"/>
    <w:rsid w:val="00DB1FA6"/>
    <w:rsid w:val="00DB5A31"/>
    <w:rsid w:val="00DC1F31"/>
    <w:rsid w:val="00DD1A59"/>
    <w:rsid w:val="00DD3C16"/>
    <w:rsid w:val="00DD5E01"/>
    <w:rsid w:val="00DE3E05"/>
    <w:rsid w:val="00DE7483"/>
    <w:rsid w:val="00DF3CEE"/>
    <w:rsid w:val="00E0264F"/>
    <w:rsid w:val="00E04357"/>
    <w:rsid w:val="00E058EA"/>
    <w:rsid w:val="00E1248A"/>
    <w:rsid w:val="00E13946"/>
    <w:rsid w:val="00E22152"/>
    <w:rsid w:val="00E30D78"/>
    <w:rsid w:val="00E3148C"/>
    <w:rsid w:val="00E35C88"/>
    <w:rsid w:val="00E366FA"/>
    <w:rsid w:val="00E44261"/>
    <w:rsid w:val="00E46C8B"/>
    <w:rsid w:val="00E51A0B"/>
    <w:rsid w:val="00E522A1"/>
    <w:rsid w:val="00E540BB"/>
    <w:rsid w:val="00E642E9"/>
    <w:rsid w:val="00E67A90"/>
    <w:rsid w:val="00E711BD"/>
    <w:rsid w:val="00E754EE"/>
    <w:rsid w:val="00E7757F"/>
    <w:rsid w:val="00E814FB"/>
    <w:rsid w:val="00E8388B"/>
    <w:rsid w:val="00E83DAA"/>
    <w:rsid w:val="00E83EAC"/>
    <w:rsid w:val="00E84F9F"/>
    <w:rsid w:val="00E86CB9"/>
    <w:rsid w:val="00E90116"/>
    <w:rsid w:val="00E925B3"/>
    <w:rsid w:val="00E92F84"/>
    <w:rsid w:val="00E93D64"/>
    <w:rsid w:val="00E94353"/>
    <w:rsid w:val="00E9500E"/>
    <w:rsid w:val="00E95F27"/>
    <w:rsid w:val="00EA0405"/>
    <w:rsid w:val="00EA2547"/>
    <w:rsid w:val="00EA6ED5"/>
    <w:rsid w:val="00EA778C"/>
    <w:rsid w:val="00EB71BA"/>
    <w:rsid w:val="00EC6A6F"/>
    <w:rsid w:val="00EC6E08"/>
    <w:rsid w:val="00ED053D"/>
    <w:rsid w:val="00ED4619"/>
    <w:rsid w:val="00ED4FAE"/>
    <w:rsid w:val="00ED5F7E"/>
    <w:rsid w:val="00EE1432"/>
    <w:rsid w:val="00EE51DD"/>
    <w:rsid w:val="00EE6DD5"/>
    <w:rsid w:val="00EF0694"/>
    <w:rsid w:val="00EF0F48"/>
    <w:rsid w:val="00EF1064"/>
    <w:rsid w:val="00EF3E9A"/>
    <w:rsid w:val="00F0118B"/>
    <w:rsid w:val="00F017DE"/>
    <w:rsid w:val="00F0325D"/>
    <w:rsid w:val="00F05723"/>
    <w:rsid w:val="00F102EF"/>
    <w:rsid w:val="00F11F4E"/>
    <w:rsid w:val="00F13119"/>
    <w:rsid w:val="00F172F8"/>
    <w:rsid w:val="00F23137"/>
    <w:rsid w:val="00F23EED"/>
    <w:rsid w:val="00F24C19"/>
    <w:rsid w:val="00F272A0"/>
    <w:rsid w:val="00F2787C"/>
    <w:rsid w:val="00F3057C"/>
    <w:rsid w:val="00F30F3B"/>
    <w:rsid w:val="00F50288"/>
    <w:rsid w:val="00F5296C"/>
    <w:rsid w:val="00F53A6A"/>
    <w:rsid w:val="00F56B09"/>
    <w:rsid w:val="00F56BBF"/>
    <w:rsid w:val="00F64C71"/>
    <w:rsid w:val="00F67024"/>
    <w:rsid w:val="00F70B74"/>
    <w:rsid w:val="00F72BED"/>
    <w:rsid w:val="00F72C94"/>
    <w:rsid w:val="00F734F5"/>
    <w:rsid w:val="00F74BCB"/>
    <w:rsid w:val="00F8108C"/>
    <w:rsid w:val="00F844D6"/>
    <w:rsid w:val="00F86491"/>
    <w:rsid w:val="00F86EA4"/>
    <w:rsid w:val="00F92316"/>
    <w:rsid w:val="00F95157"/>
    <w:rsid w:val="00FA3E1F"/>
    <w:rsid w:val="00FA46E1"/>
    <w:rsid w:val="00FA4F85"/>
    <w:rsid w:val="00FA7B16"/>
    <w:rsid w:val="00FB085C"/>
    <w:rsid w:val="00FB24FD"/>
    <w:rsid w:val="00FB5D86"/>
    <w:rsid w:val="00FB6D66"/>
    <w:rsid w:val="00FB757D"/>
    <w:rsid w:val="00FD2E2F"/>
    <w:rsid w:val="00FD314C"/>
    <w:rsid w:val="00FD6C92"/>
    <w:rsid w:val="00FD6CA4"/>
    <w:rsid w:val="00FE18DA"/>
    <w:rsid w:val="00FE1BCB"/>
    <w:rsid w:val="00FE2128"/>
    <w:rsid w:val="00FE3E15"/>
    <w:rsid w:val="00FE5786"/>
    <w:rsid w:val="00FE5935"/>
    <w:rsid w:val="00FF0DBB"/>
    <w:rsid w:val="00FF26A7"/>
    <w:rsid w:val="00FF2C36"/>
    <w:rsid w:val="00FF5459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4442-1330-47F4-8F1D-A0EF0D6C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E0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E0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79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1E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43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8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3D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93D2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E61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B0E0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0E0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B0E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3B0E0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0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B1"/>
  </w:style>
  <w:style w:type="paragraph" w:styleId="Footer">
    <w:name w:val="footer"/>
    <w:basedOn w:val="Normal"/>
    <w:link w:val="FooterChar"/>
    <w:uiPriority w:val="99"/>
    <w:unhideWhenUsed/>
    <w:rsid w:val="004D0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B1"/>
  </w:style>
  <w:style w:type="character" w:customStyle="1" w:styleId="Heading3Char">
    <w:name w:val="Heading 3 Char"/>
    <w:link w:val="Heading3"/>
    <w:uiPriority w:val="9"/>
    <w:rsid w:val="0038779E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p1">
    <w:name w:val="p1"/>
    <w:basedOn w:val="Normal"/>
    <w:rsid w:val="0039587A"/>
    <w:pPr>
      <w:spacing w:after="0" w:line="240" w:lineRule="auto"/>
    </w:pPr>
    <w:rPr>
      <w:rFonts w:ascii=".SF UI Text" w:hAnsi=".SF UI Text"/>
      <w:color w:val="454545"/>
      <w:sz w:val="26"/>
      <w:szCs w:val="26"/>
      <w:lang w:eastAsia="en-AU"/>
    </w:rPr>
  </w:style>
  <w:style w:type="character" w:customStyle="1" w:styleId="s1">
    <w:name w:val="s1"/>
    <w:rsid w:val="0039587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Heading4Char">
    <w:name w:val="Heading 4 Char"/>
    <w:link w:val="Heading4"/>
    <w:uiPriority w:val="9"/>
    <w:rsid w:val="002C61E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EE1432"/>
    <w:rPr>
      <w:rFonts w:ascii="Calibri Light" w:eastAsia="Times New Roman" w:hAnsi="Calibri Light" w:cs="Times New Roman"/>
      <w:color w:val="2E74B5"/>
    </w:rPr>
  </w:style>
  <w:style w:type="character" w:styleId="Emphasis">
    <w:name w:val="Emphasis"/>
    <w:uiPriority w:val="20"/>
    <w:qFormat/>
    <w:rsid w:val="00753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Otto</cp:lastModifiedBy>
  <cp:revision>5</cp:revision>
  <dcterms:created xsi:type="dcterms:W3CDTF">2017-01-17T21:33:00Z</dcterms:created>
  <dcterms:modified xsi:type="dcterms:W3CDTF">2017-01-17T21:36:00Z</dcterms:modified>
</cp:coreProperties>
</file>